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1A60" w:rsidRPr="008B049B" w:rsidRDefault="00861A60" w:rsidP="00861A60">
      <w:pPr>
        <w:jc w:val="right"/>
        <w:rPr>
          <w:color w:val="FF0000"/>
          <w:sz w:val="28"/>
          <w:szCs w:val="28"/>
          <w:lang w:val="kk-KZ"/>
        </w:rPr>
      </w:pPr>
      <w:r w:rsidRPr="008B049B">
        <w:rPr>
          <w:color w:val="FF0000"/>
          <w:sz w:val="28"/>
          <w:szCs w:val="28"/>
        </w:rPr>
        <w:t>Ф.7.</w:t>
      </w:r>
      <w:r w:rsidRPr="008B049B">
        <w:rPr>
          <w:color w:val="FF0000"/>
          <w:sz w:val="28"/>
          <w:szCs w:val="28"/>
          <w:lang w:val="kk-KZ"/>
        </w:rPr>
        <w:t>03</w:t>
      </w:r>
      <w:r w:rsidRPr="008B049B">
        <w:rPr>
          <w:color w:val="FF0000"/>
          <w:sz w:val="28"/>
          <w:szCs w:val="28"/>
        </w:rPr>
        <w:t>-</w:t>
      </w:r>
      <w:r w:rsidRPr="008B049B">
        <w:rPr>
          <w:color w:val="FF0000"/>
          <w:sz w:val="28"/>
          <w:szCs w:val="28"/>
          <w:lang w:val="kk-KZ"/>
        </w:rPr>
        <w:t>03</w:t>
      </w:r>
    </w:p>
    <w:p w:rsidR="00861A60" w:rsidRPr="00AF7674" w:rsidRDefault="00861A60" w:rsidP="00861A60">
      <w:pPr>
        <w:shd w:val="clear" w:color="auto" w:fill="FFFFFF"/>
        <w:tabs>
          <w:tab w:val="num" w:pos="-284"/>
        </w:tabs>
        <w:spacing w:before="48"/>
        <w:ind w:left="360"/>
        <w:jc w:val="center"/>
        <w:outlineLvl w:val="1"/>
        <w:rPr>
          <w:caps/>
          <w:color w:val="000000"/>
          <w:kern w:val="36"/>
          <w:sz w:val="28"/>
          <w:szCs w:val="28"/>
          <w:lang w:val="kk-KZ"/>
        </w:rPr>
      </w:pPr>
      <w:r w:rsidRPr="00AF7674">
        <w:rPr>
          <w:caps/>
          <w:color w:val="000000"/>
          <w:kern w:val="36"/>
          <w:sz w:val="28"/>
          <w:szCs w:val="28"/>
          <w:lang w:val="kk-KZ"/>
        </w:rPr>
        <w:t>Қазақстан Республикасы Білім және Ғылым Министрлігі  М. Әуезов ат</w:t>
      </w:r>
      <w:r w:rsidR="00B10AA5" w:rsidRPr="00AF7674">
        <w:rPr>
          <w:caps/>
          <w:color w:val="000000"/>
          <w:kern w:val="36"/>
          <w:sz w:val="28"/>
          <w:szCs w:val="28"/>
          <w:lang w:val="kk-KZ"/>
        </w:rPr>
        <w:t>ындағы</w:t>
      </w:r>
      <w:r w:rsidRPr="00AF7674">
        <w:rPr>
          <w:caps/>
          <w:color w:val="000000"/>
          <w:kern w:val="36"/>
          <w:sz w:val="28"/>
          <w:szCs w:val="28"/>
          <w:lang w:val="kk-KZ"/>
        </w:rPr>
        <w:t xml:space="preserve"> оңтүстік қазақстан мемлекеттік университеті</w:t>
      </w:r>
    </w:p>
    <w:p w:rsidR="00861A60" w:rsidRPr="00AF7674" w:rsidRDefault="00861A60" w:rsidP="00861A60">
      <w:pPr>
        <w:shd w:val="clear" w:color="auto" w:fill="FFFFFF"/>
        <w:tabs>
          <w:tab w:val="num" w:pos="-284"/>
        </w:tabs>
        <w:spacing w:before="48"/>
        <w:ind w:left="360"/>
        <w:jc w:val="center"/>
        <w:outlineLvl w:val="1"/>
        <w:rPr>
          <w:caps/>
          <w:color w:val="000000"/>
          <w:kern w:val="36"/>
          <w:sz w:val="28"/>
          <w:szCs w:val="28"/>
          <w:lang w:val="kk-KZ"/>
        </w:rPr>
      </w:pPr>
    </w:p>
    <w:p w:rsidR="00861A60" w:rsidRPr="00AF7674" w:rsidRDefault="00861A60" w:rsidP="00861A60">
      <w:pPr>
        <w:shd w:val="clear" w:color="auto" w:fill="FFFFFF"/>
        <w:tabs>
          <w:tab w:val="num" w:pos="-284"/>
        </w:tabs>
        <w:spacing w:before="48"/>
        <w:ind w:left="360"/>
        <w:jc w:val="both"/>
        <w:outlineLvl w:val="1"/>
        <w:rPr>
          <w:caps/>
          <w:color w:val="000000"/>
          <w:kern w:val="36"/>
          <w:sz w:val="28"/>
          <w:szCs w:val="28"/>
          <w:lang w:val="kk-KZ"/>
        </w:rPr>
      </w:pPr>
    </w:p>
    <w:p w:rsidR="00861A60" w:rsidRPr="00AF7674" w:rsidRDefault="00375DE2" w:rsidP="00861A60">
      <w:pPr>
        <w:jc w:val="center"/>
        <w:rPr>
          <w:b/>
          <w:noProof/>
          <w:sz w:val="28"/>
          <w:szCs w:val="28"/>
          <w:lang w:val="kk-KZ"/>
        </w:rPr>
      </w:pPr>
      <w:r>
        <w:rPr>
          <w:b/>
          <w:noProof/>
        </w:rPr>
        <w:drawing>
          <wp:inline distT="0" distB="0" distL="0" distR="0">
            <wp:extent cx="2311880" cy="1716657"/>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12272" cy="1716948"/>
                    </a:xfrm>
                    <a:prstGeom prst="rect">
                      <a:avLst/>
                    </a:prstGeom>
                    <a:noFill/>
                    <a:ln>
                      <a:noFill/>
                    </a:ln>
                  </pic:spPr>
                </pic:pic>
              </a:graphicData>
            </a:graphic>
          </wp:inline>
        </w:drawing>
      </w:r>
    </w:p>
    <w:p w:rsidR="00861A60" w:rsidRPr="00AF7674" w:rsidRDefault="00861A60" w:rsidP="00861A60">
      <w:pPr>
        <w:jc w:val="center"/>
        <w:rPr>
          <w:b/>
          <w:noProof/>
          <w:sz w:val="28"/>
          <w:szCs w:val="28"/>
          <w:lang w:val="kk-KZ"/>
        </w:rPr>
      </w:pPr>
    </w:p>
    <w:p w:rsidR="00861A60" w:rsidRPr="00AF7674" w:rsidRDefault="00861A60" w:rsidP="00861A60">
      <w:pPr>
        <w:jc w:val="center"/>
        <w:rPr>
          <w:b/>
          <w:sz w:val="28"/>
          <w:szCs w:val="28"/>
          <w:lang w:val="kk-KZ"/>
        </w:rPr>
      </w:pPr>
    </w:p>
    <w:p w:rsidR="00861A60" w:rsidRPr="00AF7674" w:rsidRDefault="00861A60" w:rsidP="00861A60">
      <w:pPr>
        <w:jc w:val="center"/>
        <w:rPr>
          <w:b/>
          <w:sz w:val="28"/>
          <w:szCs w:val="28"/>
          <w:lang w:val="kk-KZ"/>
        </w:rPr>
      </w:pPr>
    </w:p>
    <w:p w:rsidR="00861A60" w:rsidRPr="00AF7674" w:rsidRDefault="00B10AA5" w:rsidP="00861A60">
      <w:pPr>
        <w:jc w:val="center"/>
        <w:rPr>
          <w:b/>
          <w:sz w:val="28"/>
          <w:szCs w:val="28"/>
          <w:lang w:val="kk-KZ"/>
        </w:rPr>
      </w:pPr>
      <w:r w:rsidRPr="00AF7674">
        <w:rPr>
          <w:b/>
          <w:sz w:val="28"/>
          <w:szCs w:val="28"/>
          <w:lang w:val="kk-KZ"/>
        </w:rPr>
        <w:t xml:space="preserve"> Тұмашбай Т.Е.</w:t>
      </w:r>
    </w:p>
    <w:p w:rsidR="00861A60" w:rsidRPr="00AF7674" w:rsidRDefault="00861A60" w:rsidP="00861A60">
      <w:pPr>
        <w:jc w:val="center"/>
        <w:rPr>
          <w:b/>
          <w:sz w:val="28"/>
          <w:szCs w:val="28"/>
          <w:lang w:val="kk-KZ"/>
        </w:rPr>
      </w:pPr>
    </w:p>
    <w:p w:rsidR="00861A60" w:rsidRPr="00AF7674" w:rsidRDefault="00861A60" w:rsidP="00861A60">
      <w:pPr>
        <w:jc w:val="center"/>
        <w:rPr>
          <w:b/>
          <w:sz w:val="28"/>
          <w:szCs w:val="28"/>
          <w:lang w:val="kk-KZ"/>
        </w:rPr>
      </w:pPr>
    </w:p>
    <w:p w:rsidR="00861A60" w:rsidRPr="00AF7674" w:rsidRDefault="00861A60" w:rsidP="00861A60">
      <w:pPr>
        <w:jc w:val="center"/>
        <w:rPr>
          <w:b/>
          <w:sz w:val="28"/>
          <w:szCs w:val="28"/>
          <w:lang w:val="kk-KZ"/>
        </w:rPr>
      </w:pPr>
    </w:p>
    <w:p w:rsidR="00861A60" w:rsidRPr="00AF7674" w:rsidRDefault="00861A60" w:rsidP="00861A60">
      <w:pPr>
        <w:jc w:val="center"/>
        <w:rPr>
          <w:b/>
          <w:caps/>
          <w:sz w:val="28"/>
          <w:szCs w:val="28"/>
          <w:lang w:val="kk-KZ"/>
        </w:rPr>
      </w:pPr>
      <w:r w:rsidRPr="00AF7674">
        <w:rPr>
          <w:b/>
          <w:caps/>
          <w:sz w:val="28"/>
          <w:szCs w:val="28"/>
          <w:lang w:val="kk-KZ"/>
        </w:rPr>
        <w:t xml:space="preserve"> </w:t>
      </w:r>
      <w:r w:rsidR="00B10AA5" w:rsidRPr="00AF7674">
        <w:rPr>
          <w:b/>
          <w:caps/>
          <w:sz w:val="28"/>
          <w:szCs w:val="28"/>
          <w:lang w:val="kk-KZ"/>
        </w:rPr>
        <w:t>Қазақстан республикасындағы демографиялық процесстер</w:t>
      </w:r>
    </w:p>
    <w:p w:rsidR="00861A60" w:rsidRPr="00AF7674" w:rsidRDefault="00861A60" w:rsidP="00861A60">
      <w:pPr>
        <w:jc w:val="center"/>
        <w:rPr>
          <w:b/>
          <w:sz w:val="28"/>
          <w:szCs w:val="28"/>
          <w:lang w:val="kk-KZ"/>
        </w:rPr>
      </w:pPr>
    </w:p>
    <w:p w:rsidR="00861A60" w:rsidRPr="00AF7674" w:rsidRDefault="00861A60" w:rsidP="00861A60">
      <w:pPr>
        <w:jc w:val="center"/>
        <w:rPr>
          <w:b/>
          <w:sz w:val="28"/>
          <w:szCs w:val="28"/>
          <w:lang w:val="kk-KZ"/>
        </w:rPr>
      </w:pPr>
    </w:p>
    <w:p w:rsidR="00861A60" w:rsidRPr="008B049B" w:rsidRDefault="00861A60" w:rsidP="00861A60">
      <w:pPr>
        <w:jc w:val="center"/>
        <w:rPr>
          <w:sz w:val="28"/>
          <w:szCs w:val="28"/>
          <w:lang w:val="kk-KZ"/>
        </w:rPr>
      </w:pPr>
    </w:p>
    <w:p w:rsidR="00B10AA5" w:rsidRPr="008B049B" w:rsidRDefault="00861A60" w:rsidP="00861A60">
      <w:pPr>
        <w:jc w:val="center"/>
        <w:rPr>
          <w:sz w:val="28"/>
          <w:szCs w:val="28"/>
          <w:lang w:val="kk-KZ"/>
        </w:rPr>
      </w:pPr>
      <w:r w:rsidRPr="008B049B">
        <w:rPr>
          <w:sz w:val="28"/>
          <w:szCs w:val="28"/>
          <w:lang w:val="kk-KZ"/>
        </w:rPr>
        <w:t xml:space="preserve">Әлеуметтану  пәні бойынша </w:t>
      </w:r>
      <w:r w:rsidR="00B10AA5" w:rsidRPr="008B049B">
        <w:rPr>
          <w:sz w:val="28"/>
          <w:szCs w:val="28"/>
          <w:lang w:val="kk-KZ"/>
        </w:rPr>
        <w:t xml:space="preserve">семинар сабағына арналған </w:t>
      </w:r>
    </w:p>
    <w:p w:rsidR="00861A60" w:rsidRPr="008B049B" w:rsidRDefault="00861A60" w:rsidP="00861A60">
      <w:pPr>
        <w:jc w:val="center"/>
        <w:rPr>
          <w:sz w:val="28"/>
          <w:szCs w:val="28"/>
          <w:lang w:val="kk-KZ"/>
        </w:rPr>
      </w:pPr>
      <w:r w:rsidRPr="008B049B">
        <w:rPr>
          <w:sz w:val="28"/>
          <w:szCs w:val="28"/>
          <w:lang w:val="kk-KZ"/>
        </w:rPr>
        <w:t>әдістемелік ұсыныс</w:t>
      </w:r>
    </w:p>
    <w:p w:rsidR="00861A60" w:rsidRPr="00AF7674" w:rsidRDefault="00861A60" w:rsidP="00861A60">
      <w:pPr>
        <w:rPr>
          <w:sz w:val="28"/>
          <w:szCs w:val="28"/>
          <w:lang w:val="kk-KZ"/>
        </w:rPr>
      </w:pPr>
    </w:p>
    <w:p w:rsidR="00861A60" w:rsidRPr="00AF7674" w:rsidRDefault="00861A60" w:rsidP="00861A60">
      <w:pPr>
        <w:rPr>
          <w:sz w:val="28"/>
          <w:szCs w:val="28"/>
          <w:lang w:val="kk-KZ"/>
        </w:rPr>
      </w:pPr>
    </w:p>
    <w:p w:rsidR="00861A60" w:rsidRPr="00AF7674" w:rsidRDefault="00861A60" w:rsidP="00861A60">
      <w:pPr>
        <w:rPr>
          <w:sz w:val="28"/>
          <w:szCs w:val="28"/>
          <w:lang w:val="kk-KZ"/>
        </w:rPr>
      </w:pPr>
    </w:p>
    <w:p w:rsidR="00861A60" w:rsidRPr="00AF7674" w:rsidRDefault="00861A60" w:rsidP="00861A60">
      <w:pPr>
        <w:rPr>
          <w:sz w:val="28"/>
          <w:szCs w:val="28"/>
          <w:lang w:val="kk-KZ"/>
        </w:rPr>
      </w:pPr>
    </w:p>
    <w:p w:rsidR="00861A60" w:rsidRPr="00AF7674" w:rsidRDefault="00861A60" w:rsidP="00861A60">
      <w:pPr>
        <w:rPr>
          <w:sz w:val="28"/>
          <w:szCs w:val="28"/>
          <w:lang w:val="kk-KZ"/>
        </w:rPr>
      </w:pPr>
    </w:p>
    <w:p w:rsidR="00861A60" w:rsidRPr="00AF7674" w:rsidRDefault="00861A60" w:rsidP="00861A60">
      <w:pPr>
        <w:rPr>
          <w:sz w:val="28"/>
          <w:szCs w:val="28"/>
          <w:lang w:val="kk-KZ"/>
        </w:rPr>
      </w:pPr>
    </w:p>
    <w:p w:rsidR="00861A60" w:rsidRPr="00AF7674" w:rsidRDefault="00861A60" w:rsidP="00861A60">
      <w:pPr>
        <w:rPr>
          <w:sz w:val="28"/>
          <w:szCs w:val="28"/>
          <w:lang w:val="kk-KZ"/>
        </w:rPr>
      </w:pPr>
    </w:p>
    <w:p w:rsidR="00B10AA5" w:rsidRPr="00AF7674" w:rsidRDefault="00B10AA5" w:rsidP="00861A60">
      <w:pPr>
        <w:rPr>
          <w:sz w:val="28"/>
          <w:szCs w:val="28"/>
          <w:lang w:val="kk-KZ"/>
        </w:rPr>
      </w:pPr>
    </w:p>
    <w:p w:rsidR="00861A60" w:rsidRPr="00AF7674" w:rsidRDefault="00861A60" w:rsidP="00861A60">
      <w:pPr>
        <w:rPr>
          <w:sz w:val="28"/>
          <w:szCs w:val="28"/>
          <w:lang w:val="kk-KZ"/>
        </w:rPr>
      </w:pPr>
    </w:p>
    <w:p w:rsidR="00861A60" w:rsidRPr="00AF7674" w:rsidRDefault="00861A60" w:rsidP="00861A60">
      <w:pPr>
        <w:rPr>
          <w:sz w:val="28"/>
          <w:szCs w:val="28"/>
          <w:lang w:val="kk-KZ"/>
        </w:rPr>
      </w:pPr>
    </w:p>
    <w:p w:rsidR="00861A60" w:rsidRPr="00AF7674" w:rsidRDefault="00861A60" w:rsidP="00861A60">
      <w:pPr>
        <w:rPr>
          <w:sz w:val="28"/>
          <w:szCs w:val="28"/>
          <w:lang w:val="kk-KZ"/>
        </w:rPr>
      </w:pPr>
    </w:p>
    <w:p w:rsidR="00861A60" w:rsidRPr="00AF7674" w:rsidRDefault="00861A60" w:rsidP="00861A60">
      <w:pPr>
        <w:rPr>
          <w:sz w:val="28"/>
          <w:szCs w:val="28"/>
          <w:lang w:val="kk-KZ"/>
        </w:rPr>
      </w:pPr>
    </w:p>
    <w:p w:rsidR="00861A60" w:rsidRPr="00AF7674" w:rsidRDefault="00861A60" w:rsidP="00861A60">
      <w:pPr>
        <w:rPr>
          <w:sz w:val="28"/>
          <w:szCs w:val="28"/>
          <w:lang w:val="kk-KZ"/>
        </w:rPr>
      </w:pPr>
    </w:p>
    <w:p w:rsidR="00861A60" w:rsidRPr="008B049B" w:rsidRDefault="00861A60" w:rsidP="00861A60">
      <w:pPr>
        <w:tabs>
          <w:tab w:val="left" w:pos="3870"/>
        </w:tabs>
        <w:jc w:val="center"/>
        <w:rPr>
          <w:sz w:val="28"/>
          <w:szCs w:val="28"/>
          <w:lang w:val="kk-KZ"/>
        </w:rPr>
      </w:pPr>
      <w:r w:rsidRPr="008B049B">
        <w:rPr>
          <w:sz w:val="28"/>
          <w:szCs w:val="28"/>
          <w:lang w:val="kk-KZ"/>
        </w:rPr>
        <w:t>Шымкент, 2014ж.</w:t>
      </w:r>
    </w:p>
    <w:p w:rsidR="00861A60" w:rsidRPr="00AF7674" w:rsidRDefault="00861A60" w:rsidP="00861A60">
      <w:pPr>
        <w:tabs>
          <w:tab w:val="left" w:pos="3870"/>
        </w:tabs>
        <w:jc w:val="center"/>
        <w:rPr>
          <w:b/>
          <w:sz w:val="28"/>
          <w:szCs w:val="28"/>
          <w:lang w:val="kk-KZ"/>
        </w:rPr>
      </w:pPr>
    </w:p>
    <w:p w:rsidR="00861A60" w:rsidRPr="00AF7674" w:rsidRDefault="00861A60" w:rsidP="00861A60">
      <w:pPr>
        <w:jc w:val="right"/>
        <w:rPr>
          <w:caps/>
          <w:color w:val="000000"/>
          <w:kern w:val="36"/>
          <w:sz w:val="28"/>
          <w:szCs w:val="28"/>
          <w:lang w:val="kk-KZ"/>
        </w:rPr>
      </w:pPr>
      <w:r w:rsidRPr="00AF7674">
        <w:rPr>
          <w:caps/>
          <w:color w:val="000000"/>
          <w:kern w:val="36"/>
          <w:sz w:val="28"/>
          <w:szCs w:val="28"/>
          <w:lang w:val="kk-KZ"/>
        </w:rPr>
        <w:t xml:space="preserve">                              </w:t>
      </w: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Pr="00AF7674" w:rsidRDefault="00861A60" w:rsidP="00861A60">
      <w:pPr>
        <w:jc w:val="right"/>
        <w:rPr>
          <w:caps/>
          <w:color w:val="000000"/>
          <w:kern w:val="36"/>
          <w:sz w:val="28"/>
          <w:szCs w:val="28"/>
          <w:lang w:val="kk-KZ"/>
        </w:rPr>
      </w:pPr>
    </w:p>
    <w:p w:rsidR="00861A60" w:rsidRDefault="00861A60" w:rsidP="00861A60">
      <w:pPr>
        <w:jc w:val="right"/>
        <w:rPr>
          <w:caps/>
          <w:color w:val="000000"/>
          <w:kern w:val="36"/>
          <w:sz w:val="28"/>
          <w:szCs w:val="28"/>
          <w:lang w:val="kk-KZ"/>
        </w:rPr>
      </w:pPr>
    </w:p>
    <w:p w:rsidR="00375DE2" w:rsidRPr="00AF7674" w:rsidRDefault="00375DE2" w:rsidP="00861A60">
      <w:pPr>
        <w:jc w:val="right"/>
        <w:rPr>
          <w:caps/>
          <w:color w:val="000000"/>
          <w:kern w:val="36"/>
          <w:sz w:val="28"/>
          <w:szCs w:val="28"/>
          <w:lang w:val="kk-KZ"/>
        </w:rPr>
      </w:pPr>
      <w:bookmarkStart w:id="0" w:name="_GoBack"/>
      <w:bookmarkEnd w:id="0"/>
    </w:p>
    <w:p w:rsidR="00861A60" w:rsidRPr="008B049B" w:rsidRDefault="00861A60" w:rsidP="00861A60">
      <w:pPr>
        <w:jc w:val="right"/>
        <w:rPr>
          <w:color w:val="FF0000"/>
          <w:sz w:val="28"/>
          <w:szCs w:val="28"/>
          <w:lang w:val="kk-KZ"/>
        </w:rPr>
      </w:pPr>
      <w:r w:rsidRPr="008B049B">
        <w:rPr>
          <w:caps/>
          <w:color w:val="000000"/>
          <w:kern w:val="36"/>
          <w:sz w:val="28"/>
          <w:szCs w:val="28"/>
          <w:lang w:val="kk-KZ"/>
        </w:rPr>
        <w:lastRenderedPageBreak/>
        <w:t xml:space="preserve">               </w:t>
      </w:r>
      <w:r w:rsidRPr="008B049B">
        <w:rPr>
          <w:color w:val="FF0000"/>
          <w:sz w:val="28"/>
          <w:szCs w:val="28"/>
          <w:lang w:val="kk-KZ"/>
        </w:rPr>
        <w:t>Ф.7.03-03</w:t>
      </w:r>
    </w:p>
    <w:p w:rsidR="00861A60" w:rsidRPr="00AF7674" w:rsidRDefault="00861A60" w:rsidP="00861A60">
      <w:pPr>
        <w:shd w:val="clear" w:color="auto" w:fill="FFFFFF"/>
        <w:tabs>
          <w:tab w:val="num" w:pos="-284"/>
        </w:tabs>
        <w:spacing w:before="48"/>
        <w:ind w:left="360"/>
        <w:jc w:val="center"/>
        <w:outlineLvl w:val="1"/>
        <w:rPr>
          <w:caps/>
          <w:color w:val="000000"/>
          <w:kern w:val="36"/>
          <w:sz w:val="28"/>
          <w:szCs w:val="28"/>
          <w:lang w:val="kk-KZ"/>
        </w:rPr>
      </w:pPr>
    </w:p>
    <w:p w:rsidR="00861A60" w:rsidRPr="00AF7674" w:rsidRDefault="00861A60" w:rsidP="00861A60">
      <w:pPr>
        <w:shd w:val="clear" w:color="auto" w:fill="FFFFFF"/>
        <w:tabs>
          <w:tab w:val="num" w:pos="-284"/>
        </w:tabs>
        <w:spacing w:before="48"/>
        <w:ind w:left="360"/>
        <w:jc w:val="center"/>
        <w:outlineLvl w:val="1"/>
        <w:rPr>
          <w:caps/>
          <w:color w:val="000000"/>
          <w:kern w:val="36"/>
          <w:sz w:val="28"/>
          <w:szCs w:val="28"/>
          <w:lang w:val="kk-KZ"/>
        </w:rPr>
      </w:pPr>
      <w:r w:rsidRPr="00AF7674">
        <w:rPr>
          <w:caps/>
          <w:color w:val="000000"/>
          <w:kern w:val="36"/>
          <w:sz w:val="28"/>
          <w:szCs w:val="28"/>
          <w:lang w:val="kk-KZ"/>
        </w:rPr>
        <w:t>Қазақстан Республикасы Білім және Ғылым Министрлігі</w:t>
      </w:r>
    </w:p>
    <w:p w:rsidR="00861A60" w:rsidRPr="00AF7674" w:rsidRDefault="00861A60" w:rsidP="00861A60">
      <w:pPr>
        <w:shd w:val="clear" w:color="auto" w:fill="FFFFFF"/>
        <w:tabs>
          <w:tab w:val="num" w:pos="-284"/>
        </w:tabs>
        <w:spacing w:before="48"/>
        <w:ind w:left="360"/>
        <w:jc w:val="center"/>
        <w:outlineLvl w:val="1"/>
        <w:rPr>
          <w:caps/>
          <w:color w:val="000000"/>
          <w:kern w:val="36"/>
          <w:sz w:val="28"/>
          <w:szCs w:val="28"/>
          <w:lang w:val="kk-KZ"/>
        </w:rPr>
      </w:pPr>
      <w:r w:rsidRPr="00AF7674">
        <w:rPr>
          <w:caps/>
          <w:color w:val="000000"/>
          <w:kern w:val="36"/>
          <w:sz w:val="28"/>
          <w:szCs w:val="28"/>
          <w:lang w:val="kk-KZ"/>
        </w:rPr>
        <w:t>М. Әуезов ат</w:t>
      </w:r>
      <w:r w:rsidR="00B10AA5" w:rsidRPr="00AF7674">
        <w:rPr>
          <w:caps/>
          <w:color w:val="000000"/>
          <w:kern w:val="36"/>
          <w:sz w:val="28"/>
          <w:szCs w:val="28"/>
          <w:lang w:val="kk-KZ"/>
        </w:rPr>
        <w:t>ындағы</w:t>
      </w:r>
      <w:r w:rsidRPr="00AF7674">
        <w:rPr>
          <w:caps/>
          <w:color w:val="000000"/>
          <w:kern w:val="36"/>
          <w:sz w:val="28"/>
          <w:szCs w:val="28"/>
          <w:lang w:val="kk-KZ"/>
        </w:rPr>
        <w:t xml:space="preserve"> оңтүстік қазақстан мемлекеттік университеті</w:t>
      </w:r>
    </w:p>
    <w:p w:rsidR="00861A60" w:rsidRPr="00AF7674" w:rsidRDefault="00861A60" w:rsidP="00861A60">
      <w:pPr>
        <w:shd w:val="clear" w:color="auto" w:fill="FFFFFF"/>
        <w:tabs>
          <w:tab w:val="num" w:pos="-284"/>
        </w:tabs>
        <w:spacing w:before="48"/>
        <w:ind w:left="360"/>
        <w:jc w:val="center"/>
        <w:outlineLvl w:val="1"/>
        <w:rPr>
          <w:caps/>
          <w:color w:val="000000"/>
          <w:kern w:val="36"/>
          <w:sz w:val="28"/>
          <w:szCs w:val="28"/>
          <w:lang w:val="kk-KZ"/>
        </w:rPr>
      </w:pPr>
    </w:p>
    <w:p w:rsidR="00861A60" w:rsidRPr="00AF7674" w:rsidRDefault="00861A60" w:rsidP="00861A60">
      <w:pPr>
        <w:shd w:val="clear" w:color="auto" w:fill="FFFFFF"/>
        <w:tabs>
          <w:tab w:val="num" w:pos="-284"/>
        </w:tabs>
        <w:spacing w:before="48"/>
        <w:ind w:left="360"/>
        <w:jc w:val="both"/>
        <w:outlineLvl w:val="1"/>
        <w:rPr>
          <w:caps/>
          <w:color w:val="000000"/>
          <w:kern w:val="36"/>
          <w:sz w:val="28"/>
          <w:szCs w:val="28"/>
          <w:lang w:val="kk-KZ"/>
        </w:rPr>
      </w:pPr>
    </w:p>
    <w:p w:rsidR="00861A60" w:rsidRPr="00AF7674" w:rsidRDefault="00861A60" w:rsidP="00861A60">
      <w:pPr>
        <w:shd w:val="clear" w:color="auto" w:fill="FFFFFF"/>
        <w:tabs>
          <w:tab w:val="num" w:pos="-284"/>
        </w:tabs>
        <w:spacing w:before="48"/>
        <w:ind w:left="360"/>
        <w:jc w:val="center"/>
        <w:outlineLvl w:val="1"/>
        <w:rPr>
          <w:color w:val="000000"/>
          <w:kern w:val="36"/>
          <w:sz w:val="28"/>
          <w:szCs w:val="28"/>
          <w:lang w:val="kk-KZ"/>
        </w:rPr>
      </w:pPr>
      <w:r w:rsidRPr="00AF7674">
        <w:rPr>
          <w:color w:val="000000"/>
          <w:kern w:val="36"/>
          <w:sz w:val="28"/>
          <w:szCs w:val="28"/>
          <w:lang w:val="kk-KZ"/>
        </w:rPr>
        <w:t>Саясаттану кафедрасы</w:t>
      </w:r>
    </w:p>
    <w:p w:rsidR="00861A60" w:rsidRPr="00AF7674" w:rsidRDefault="00861A60" w:rsidP="00861A60">
      <w:pPr>
        <w:shd w:val="clear" w:color="auto" w:fill="FFFFFF"/>
        <w:tabs>
          <w:tab w:val="num" w:pos="-284"/>
        </w:tabs>
        <w:spacing w:before="48"/>
        <w:ind w:left="360"/>
        <w:jc w:val="center"/>
        <w:outlineLvl w:val="1"/>
        <w:rPr>
          <w:color w:val="000000"/>
          <w:kern w:val="36"/>
          <w:sz w:val="28"/>
          <w:szCs w:val="28"/>
          <w:lang w:val="kk-KZ"/>
        </w:rPr>
      </w:pPr>
    </w:p>
    <w:p w:rsidR="00861A60" w:rsidRPr="00AF7674" w:rsidRDefault="00861A60" w:rsidP="00861A60">
      <w:pPr>
        <w:shd w:val="clear" w:color="auto" w:fill="FFFFFF"/>
        <w:tabs>
          <w:tab w:val="num" w:pos="-284"/>
        </w:tabs>
        <w:spacing w:before="48"/>
        <w:ind w:left="360"/>
        <w:jc w:val="center"/>
        <w:outlineLvl w:val="1"/>
        <w:rPr>
          <w:color w:val="000000"/>
          <w:kern w:val="36"/>
          <w:sz w:val="28"/>
          <w:szCs w:val="28"/>
          <w:lang w:val="kk-KZ"/>
        </w:rPr>
      </w:pPr>
    </w:p>
    <w:p w:rsidR="00861A60" w:rsidRPr="00AF7674" w:rsidRDefault="00B10AA5" w:rsidP="00861A60">
      <w:pPr>
        <w:shd w:val="clear" w:color="auto" w:fill="FFFFFF"/>
        <w:tabs>
          <w:tab w:val="num" w:pos="-284"/>
        </w:tabs>
        <w:spacing w:before="48"/>
        <w:ind w:left="360"/>
        <w:jc w:val="center"/>
        <w:outlineLvl w:val="1"/>
        <w:rPr>
          <w:color w:val="000000"/>
          <w:kern w:val="36"/>
          <w:sz w:val="28"/>
          <w:szCs w:val="28"/>
          <w:lang w:val="kk-KZ"/>
        </w:rPr>
      </w:pPr>
      <w:r w:rsidRPr="00AF7674">
        <w:rPr>
          <w:color w:val="000000"/>
          <w:kern w:val="36"/>
          <w:sz w:val="28"/>
          <w:szCs w:val="28"/>
          <w:lang w:val="kk-KZ"/>
        </w:rPr>
        <w:t xml:space="preserve"> Тұмашбай Т.Е.</w:t>
      </w:r>
    </w:p>
    <w:p w:rsidR="00861A60" w:rsidRPr="00AF7674" w:rsidRDefault="00861A60" w:rsidP="00861A60">
      <w:pPr>
        <w:shd w:val="clear" w:color="auto" w:fill="FFFFFF"/>
        <w:tabs>
          <w:tab w:val="num" w:pos="-284"/>
        </w:tabs>
        <w:spacing w:before="48"/>
        <w:ind w:left="360"/>
        <w:jc w:val="center"/>
        <w:outlineLvl w:val="1"/>
        <w:rPr>
          <w:color w:val="000000"/>
          <w:kern w:val="36"/>
          <w:sz w:val="28"/>
          <w:szCs w:val="28"/>
          <w:lang w:val="kk-KZ"/>
        </w:rPr>
      </w:pPr>
    </w:p>
    <w:p w:rsidR="00861A60" w:rsidRPr="00AF7674" w:rsidRDefault="00861A60" w:rsidP="00861A60">
      <w:pPr>
        <w:shd w:val="clear" w:color="auto" w:fill="FFFFFF"/>
        <w:tabs>
          <w:tab w:val="num" w:pos="-284"/>
        </w:tabs>
        <w:spacing w:before="48"/>
        <w:ind w:left="360"/>
        <w:jc w:val="both"/>
        <w:outlineLvl w:val="1"/>
        <w:rPr>
          <w:color w:val="000000"/>
          <w:kern w:val="36"/>
          <w:sz w:val="28"/>
          <w:szCs w:val="28"/>
          <w:lang w:val="kk-KZ"/>
        </w:rPr>
      </w:pPr>
    </w:p>
    <w:p w:rsidR="00861A60" w:rsidRPr="00AF7674" w:rsidRDefault="00861A60" w:rsidP="00861A60">
      <w:pPr>
        <w:shd w:val="clear" w:color="auto" w:fill="FFFFFF"/>
        <w:tabs>
          <w:tab w:val="num" w:pos="-284"/>
        </w:tabs>
        <w:spacing w:before="48"/>
        <w:ind w:left="360"/>
        <w:jc w:val="both"/>
        <w:outlineLvl w:val="1"/>
        <w:rPr>
          <w:color w:val="000000"/>
          <w:kern w:val="36"/>
          <w:sz w:val="28"/>
          <w:szCs w:val="28"/>
          <w:lang w:val="kk-KZ"/>
        </w:rPr>
      </w:pPr>
    </w:p>
    <w:p w:rsidR="00861A60" w:rsidRPr="00AF7674" w:rsidRDefault="00861A60" w:rsidP="00861A60">
      <w:pPr>
        <w:shd w:val="clear" w:color="auto" w:fill="FFFFFF"/>
        <w:tabs>
          <w:tab w:val="num" w:pos="-284"/>
        </w:tabs>
        <w:spacing w:before="48"/>
        <w:ind w:left="360"/>
        <w:jc w:val="both"/>
        <w:outlineLvl w:val="1"/>
        <w:rPr>
          <w:color w:val="000000"/>
          <w:kern w:val="36"/>
          <w:sz w:val="28"/>
          <w:szCs w:val="28"/>
          <w:lang w:val="kk-KZ"/>
        </w:rPr>
      </w:pPr>
    </w:p>
    <w:p w:rsidR="00861A60" w:rsidRPr="00AF7674" w:rsidRDefault="00861A60" w:rsidP="00861A60">
      <w:pPr>
        <w:shd w:val="clear" w:color="auto" w:fill="FFFFFF"/>
        <w:tabs>
          <w:tab w:val="num" w:pos="-284"/>
        </w:tabs>
        <w:spacing w:before="48"/>
        <w:ind w:left="360"/>
        <w:jc w:val="center"/>
        <w:outlineLvl w:val="1"/>
        <w:rPr>
          <w:b/>
          <w:color w:val="000000"/>
          <w:kern w:val="36"/>
          <w:sz w:val="28"/>
          <w:szCs w:val="28"/>
          <w:lang w:val="kk-KZ"/>
        </w:rPr>
      </w:pPr>
    </w:p>
    <w:p w:rsidR="00861A60" w:rsidRPr="00AF7674" w:rsidRDefault="00861A60" w:rsidP="00861A60">
      <w:pPr>
        <w:shd w:val="clear" w:color="auto" w:fill="FFFFFF"/>
        <w:tabs>
          <w:tab w:val="num" w:pos="-284"/>
        </w:tabs>
        <w:spacing w:before="48"/>
        <w:ind w:left="360"/>
        <w:jc w:val="center"/>
        <w:outlineLvl w:val="1"/>
        <w:rPr>
          <w:color w:val="000000"/>
          <w:kern w:val="36"/>
          <w:sz w:val="28"/>
          <w:szCs w:val="28"/>
          <w:lang w:val="kk-KZ"/>
        </w:rPr>
      </w:pPr>
      <w:r w:rsidRPr="00AF7674">
        <w:rPr>
          <w:color w:val="000000"/>
          <w:kern w:val="36"/>
          <w:sz w:val="28"/>
          <w:szCs w:val="28"/>
          <w:lang w:val="kk-KZ"/>
        </w:rPr>
        <w:t xml:space="preserve"> «Әлеуметтану»</w:t>
      </w:r>
      <w:r w:rsidR="00334386" w:rsidRPr="00AF7674">
        <w:rPr>
          <w:color w:val="000000"/>
          <w:kern w:val="36"/>
          <w:sz w:val="28"/>
          <w:szCs w:val="28"/>
          <w:lang w:val="kk-KZ"/>
        </w:rPr>
        <w:t xml:space="preserve"> пәнінің </w:t>
      </w:r>
      <w:r w:rsidRPr="00AF7674">
        <w:rPr>
          <w:color w:val="000000"/>
          <w:kern w:val="36"/>
          <w:sz w:val="28"/>
          <w:szCs w:val="28"/>
          <w:lang w:val="kk-KZ"/>
        </w:rPr>
        <w:t>семинар  сабағы бойынша барлық  мамандық</w:t>
      </w:r>
      <w:r w:rsidR="001411BA" w:rsidRPr="00AF7674">
        <w:rPr>
          <w:color w:val="000000"/>
          <w:kern w:val="36"/>
          <w:sz w:val="28"/>
          <w:szCs w:val="28"/>
          <w:lang w:val="kk-KZ"/>
        </w:rPr>
        <w:t>тард</w:t>
      </w:r>
      <w:r w:rsidR="00334386" w:rsidRPr="00AF7674">
        <w:rPr>
          <w:color w:val="000000"/>
          <w:kern w:val="36"/>
          <w:sz w:val="28"/>
          <w:szCs w:val="28"/>
          <w:lang w:val="kk-KZ"/>
        </w:rPr>
        <w:t>ың</w:t>
      </w:r>
      <w:r w:rsidRPr="00AF7674">
        <w:rPr>
          <w:color w:val="000000"/>
          <w:kern w:val="36"/>
          <w:sz w:val="28"/>
          <w:szCs w:val="28"/>
          <w:lang w:val="kk-KZ"/>
        </w:rPr>
        <w:t xml:space="preserve"> студенттері үшін</w:t>
      </w:r>
    </w:p>
    <w:p w:rsidR="00861A60" w:rsidRPr="00AF7674" w:rsidRDefault="00861A60" w:rsidP="00861A60">
      <w:pPr>
        <w:shd w:val="clear" w:color="auto" w:fill="FFFFFF"/>
        <w:tabs>
          <w:tab w:val="num" w:pos="-284"/>
        </w:tabs>
        <w:spacing w:before="48"/>
        <w:ind w:left="360"/>
        <w:jc w:val="center"/>
        <w:outlineLvl w:val="1"/>
        <w:rPr>
          <w:b/>
          <w:color w:val="000000"/>
          <w:kern w:val="36"/>
          <w:sz w:val="28"/>
          <w:szCs w:val="28"/>
          <w:lang w:val="kk-KZ"/>
        </w:rPr>
      </w:pPr>
    </w:p>
    <w:p w:rsidR="00861A60" w:rsidRPr="008B049B" w:rsidRDefault="00861A60" w:rsidP="00861A60">
      <w:pPr>
        <w:shd w:val="clear" w:color="auto" w:fill="FFFFFF"/>
        <w:tabs>
          <w:tab w:val="num" w:pos="-284"/>
        </w:tabs>
        <w:spacing w:before="48"/>
        <w:ind w:left="360"/>
        <w:jc w:val="center"/>
        <w:outlineLvl w:val="1"/>
        <w:rPr>
          <w:caps/>
          <w:color w:val="000000"/>
          <w:kern w:val="36"/>
          <w:sz w:val="28"/>
          <w:szCs w:val="28"/>
          <w:lang w:val="kk-KZ"/>
        </w:rPr>
      </w:pPr>
      <w:r w:rsidRPr="008B049B">
        <w:rPr>
          <w:caps/>
          <w:color w:val="000000"/>
          <w:kern w:val="36"/>
          <w:sz w:val="28"/>
          <w:szCs w:val="28"/>
          <w:lang w:val="kk-KZ"/>
        </w:rPr>
        <w:t>Әдіcтемелік Ұсыныс</w:t>
      </w:r>
    </w:p>
    <w:p w:rsidR="00861A60" w:rsidRPr="00AF7674" w:rsidRDefault="00861A60" w:rsidP="00861A60">
      <w:pPr>
        <w:shd w:val="clear" w:color="auto" w:fill="FFFFFF"/>
        <w:tabs>
          <w:tab w:val="num" w:pos="-284"/>
        </w:tabs>
        <w:spacing w:before="48"/>
        <w:ind w:left="360"/>
        <w:jc w:val="both"/>
        <w:outlineLvl w:val="1"/>
        <w:rPr>
          <w:color w:val="000000"/>
          <w:kern w:val="36"/>
          <w:sz w:val="28"/>
          <w:szCs w:val="28"/>
          <w:lang w:val="kk-KZ"/>
        </w:rPr>
      </w:pPr>
    </w:p>
    <w:p w:rsidR="00861A60" w:rsidRPr="00AF7674" w:rsidRDefault="00861A60" w:rsidP="00861A60">
      <w:pPr>
        <w:shd w:val="clear" w:color="auto" w:fill="FFFFFF"/>
        <w:tabs>
          <w:tab w:val="num" w:pos="-284"/>
        </w:tabs>
        <w:spacing w:before="48"/>
        <w:ind w:left="360"/>
        <w:jc w:val="both"/>
        <w:outlineLvl w:val="1"/>
        <w:rPr>
          <w:color w:val="000000"/>
          <w:kern w:val="36"/>
          <w:sz w:val="28"/>
          <w:szCs w:val="28"/>
          <w:lang w:val="kk-KZ"/>
        </w:rPr>
      </w:pPr>
    </w:p>
    <w:p w:rsidR="00861A60" w:rsidRPr="00AF7674" w:rsidRDefault="00861A60" w:rsidP="00861A60">
      <w:pPr>
        <w:shd w:val="clear" w:color="auto" w:fill="FFFFFF"/>
        <w:tabs>
          <w:tab w:val="num" w:pos="-284"/>
        </w:tabs>
        <w:spacing w:before="48"/>
        <w:ind w:left="360"/>
        <w:jc w:val="both"/>
        <w:outlineLvl w:val="1"/>
        <w:rPr>
          <w:color w:val="000000"/>
          <w:kern w:val="36"/>
          <w:sz w:val="28"/>
          <w:szCs w:val="28"/>
          <w:lang w:val="kk-KZ"/>
        </w:rPr>
      </w:pPr>
    </w:p>
    <w:p w:rsidR="00861A60" w:rsidRPr="00AF7674" w:rsidRDefault="00861A60" w:rsidP="00861A60">
      <w:pPr>
        <w:shd w:val="clear" w:color="auto" w:fill="FFFFFF"/>
        <w:tabs>
          <w:tab w:val="num" w:pos="-284"/>
          <w:tab w:val="left" w:pos="6870"/>
        </w:tabs>
        <w:spacing w:before="48"/>
        <w:ind w:left="360"/>
        <w:jc w:val="both"/>
        <w:outlineLvl w:val="1"/>
        <w:rPr>
          <w:color w:val="000000"/>
          <w:kern w:val="36"/>
          <w:sz w:val="28"/>
          <w:szCs w:val="28"/>
          <w:lang w:val="kk-KZ"/>
        </w:rPr>
      </w:pPr>
      <w:r w:rsidRPr="00AF7674">
        <w:rPr>
          <w:color w:val="000000"/>
          <w:kern w:val="36"/>
          <w:sz w:val="28"/>
          <w:szCs w:val="28"/>
          <w:lang w:val="kk-KZ"/>
        </w:rPr>
        <w:tab/>
      </w:r>
    </w:p>
    <w:p w:rsidR="00861A60" w:rsidRPr="00AF7674" w:rsidRDefault="00861A60" w:rsidP="00861A60">
      <w:pPr>
        <w:shd w:val="clear" w:color="auto" w:fill="FFFFFF"/>
        <w:tabs>
          <w:tab w:val="num" w:pos="-284"/>
          <w:tab w:val="left" w:pos="6870"/>
        </w:tabs>
        <w:spacing w:before="48"/>
        <w:ind w:left="360"/>
        <w:jc w:val="both"/>
        <w:outlineLvl w:val="1"/>
        <w:rPr>
          <w:color w:val="000000"/>
          <w:kern w:val="36"/>
          <w:sz w:val="28"/>
          <w:szCs w:val="28"/>
          <w:lang w:val="kk-KZ"/>
        </w:rPr>
      </w:pPr>
    </w:p>
    <w:p w:rsidR="00861A60" w:rsidRPr="00AF7674" w:rsidRDefault="00861A60" w:rsidP="00861A60">
      <w:pPr>
        <w:shd w:val="clear" w:color="auto" w:fill="FFFFFF"/>
        <w:tabs>
          <w:tab w:val="num" w:pos="-284"/>
        </w:tabs>
        <w:spacing w:before="48"/>
        <w:ind w:left="360"/>
        <w:jc w:val="right"/>
        <w:outlineLvl w:val="1"/>
        <w:rPr>
          <w:color w:val="000000"/>
          <w:kern w:val="36"/>
          <w:sz w:val="28"/>
          <w:szCs w:val="28"/>
          <w:lang w:val="kk-KZ"/>
        </w:rPr>
      </w:pPr>
      <w:r w:rsidRPr="00AF7674">
        <w:rPr>
          <w:color w:val="000000"/>
          <w:kern w:val="36"/>
          <w:sz w:val="28"/>
          <w:szCs w:val="28"/>
          <w:lang w:val="kk-KZ"/>
        </w:rPr>
        <w:t>Оқу формасы: Күндізгі</w:t>
      </w:r>
      <w:r w:rsidR="00B10AA5" w:rsidRPr="00AF7674">
        <w:rPr>
          <w:color w:val="000000"/>
          <w:kern w:val="36"/>
          <w:sz w:val="28"/>
          <w:szCs w:val="28"/>
          <w:lang w:val="kk-KZ"/>
        </w:rPr>
        <w:t>, кешкі, сыртқы</w:t>
      </w:r>
    </w:p>
    <w:p w:rsidR="00861A60" w:rsidRPr="00AF7674" w:rsidRDefault="00861A60" w:rsidP="00861A60">
      <w:pPr>
        <w:shd w:val="clear" w:color="auto" w:fill="FFFFFF"/>
        <w:tabs>
          <w:tab w:val="num" w:pos="-284"/>
        </w:tabs>
        <w:spacing w:before="48"/>
        <w:ind w:left="360"/>
        <w:jc w:val="both"/>
        <w:outlineLvl w:val="1"/>
        <w:rPr>
          <w:color w:val="000000"/>
          <w:kern w:val="36"/>
          <w:sz w:val="28"/>
          <w:szCs w:val="28"/>
          <w:lang w:val="kk-KZ"/>
        </w:rPr>
      </w:pPr>
    </w:p>
    <w:p w:rsidR="00861A60" w:rsidRPr="00AF7674" w:rsidRDefault="00861A60" w:rsidP="00861A60">
      <w:pPr>
        <w:shd w:val="clear" w:color="auto" w:fill="FFFFFF"/>
        <w:tabs>
          <w:tab w:val="num" w:pos="-284"/>
        </w:tabs>
        <w:spacing w:before="48"/>
        <w:ind w:left="360"/>
        <w:jc w:val="both"/>
        <w:outlineLvl w:val="1"/>
        <w:rPr>
          <w:color w:val="000000"/>
          <w:kern w:val="36"/>
          <w:sz w:val="28"/>
          <w:szCs w:val="28"/>
          <w:lang w:val="kk-KZ"/>
        </w:rPr>
      </w:pPr>
    </w:p>
    <w:p w:rsidR="00861A60" w:rsidRPr="00AF7674" w:rsidRDefault="00861A60" w:rsidP="00861A60">
      <w:pPr>
        <w:shd w:val="clear" w:color="auto" w:fill="FFFFFF"/>
        <w:tabs>
          <w:tab w:val="num" w:pos="-284"/>
        </w:tabs>
        <w:spacing w:before="48"/>
        <w:ind w:left="360"/>
        <w:jc w:val="both"/>
        <w:outlineLvl w:val="1"/>
        <w:rPr>
          <w:color w:val="000000"/>
          <w:kern w:val="36"/>
          <w:sz w:val="28"/>
          <w:szCs w:val="28"/>
          <w:lang w:val="kk-KZ"/>
        </w:rPr>
      </w:pPr>
    </w:p>
    <w:p w:rsidR="00861A60" w:rsidRPr="00AF7674" w:rsidRDefault="00861A60" w:rsidP="00861A60">
      <w:pPr>
        <w:shd w:val="clear" w:color="auto" w:fill="FFFFFF"/>
        <w:tabs>
          <w:tab w:val="num" w:pos="-284"/>
        </w:tabs>
        <w:spacing w:before="48"/>
        <w:ind w:left="360"/>
        <w:jc w:val="both"/>
        <w:outlineLvl w:val="1"/>
        <w:rPr>
          <w:color w:val="000000"/>
          <w:kern w:val="36"/>
          <w:sz w:val="28"/>
          <w:szCs w:val="28"/>
          <w:lang w:val="kk-KZ"/>
        </w:rPr>
      </w:pPr>
    </w:p>
    <w:p w:rsidR="00861A60" w:rsidRPr="00AF7674" w:rsidRDefault="00861A60" w:rsidP="00861A60">
      <w:pPr>
        <w:shd w:val="clear" w:color="auto" w:fill="FFFFFF"/>
        <w:tabs>
          <w:tab w:val="num" w:pos="-284"/>
        </w:tabs>
        <w:spacing w:before="48"/>
        <w:ind w:left="360"/>
        <w:jc w:val="both"/>
        <w:outlineLvl w:val="1"/>
        <w:rPr>
          <w:color w:val="000000"/>
          <w:kern w:val="36"/>
          <w:sz w:val="28"/>
          <w:szCs w:val="28"/>
          <w:lang w:val="kk-KZ"/>
        </w:rPr>
      </w:pPr>
    </w:p>
    <w:p w:rsidR="00861A60" w:rsidRPr="00AF7674" w:rsidRDefault="00861A60" w:rsidP="00861A60">
      <w:pPr>
        <w:shd w:val="clear" w:color="auto" w:fill="FFFFFF"/>
        <w:tabs>
          <w:tab w:val="num" w:pos="-284"/>
        </w:tabs>
        <w:spacing w:before="48"/>
        <w:ind w:left="360"/>
        <w:jc w:val="both"/>
        <w:outlineLvl w:val="1"/>
        <w:rPr>
          <w:color w:val="000000"/>
          <w:kern w:val="36"/>
          <w:sz w:val="28"/>
          <w:szCs w:val="28"/>
          <w:lang w:val="kk-KZ"/>
        </w:rPr>
      </w:pPr>
    </w:p>
    <w:p w:rsidR="00861A60" w:rsidRPr="00AF7674" w:rsidRDefault="00861A60" w:rsidP="00861A60">
      <w:pPr>
        <w:shd w:val="clear" w:color="auto" w:fill="FFFFFF"/>
        <w:tabs>
          <w:tab w:val="num" w:pos="-284"/>
        </w:tabs>
        <w:spacing w:before="48"/>
        <w:ind w:left="360"/>
        <w:jc w:val="both"/>
        <w:outlineLvl w:val="1"/>
        <w:rPr>
          <w:color w:val="000000"/>
          <w:kern w:val="36"/>
          <w:sz w:val="28"/>
          <w:szCs w:val="28"/>
          <w:lang w:val="kk-KZ"/>
        </w:rPr>
      </w:pPr>
    </w:p>
    <w:p w:rsidR="00861A60" w:rsidRPr="00AF7674" w:rsidRDefault="00861A60" w:rsidP="00861A60">
      <w:pPr>
        <w:shd w:val="clear" w:color="auto" w:fill="FFFFFF"/>
        <w:tabs>
          <w:tab w:val="num" w:pos="-284"/>
        </w:tabs>
        <w:spacing w:before="48"/>
        <w:ind w:left="360"/>
        <w:jc w:val="both"/>
        <w:outlineLvl w:val="1"/>
        <w:rPr>
          <w:color w:val="000000"/>
          <w:kern w:val="36"/>
          <w:sz w:val="28"/>
          <w:szCs w:val="28"/>
          <w:lang w:val="kk-KZ"/>
        </w:rPr>
      </w:pPr>
    </w:p>
    <w:p w:rsidR="00861A60" w:rsidRPr="00AF7674" w:rsidRDefault="00861A60" w:rsidP="00861A60">
      <w:pPr>
        <w:shd w:val="clear" w:color="auto" w:fill="FFFFFF"/>
        <w:tabs>
          <w:tab w:val="num" w:pos="-284"/>
        </w:tabs>
        <w:spacing w:before="48"/>
        <w:ind w:left="360"/>
        <w:jc w:val="both"/>
        <w:outlineLvl w:val="1"/>
        <w:rPr>
          <w:color w:val="000000"/>
          <w:kern w:val="36"/>
          <w:sz w:val="28"/>
          <w:szCs w:val="28"/>
          <w:lang w:val="kk-KZ"/>
        </w:rPr>
      </w:pPr>
    </w:p>
    <w:p w:rsidR="00D47AF7" w:rsidRPr="00AF7674" w:rsidRDefault="00D47AF7" w:rsidP="00861A60">
      <w:pPr>
        <w:shd w:val="clear" w:color="auto" w:fill="FFFFFF"/>
        <w:tabs>
          <w:tab w:val="num" w:pos="-284"/>
        </w:tabs>
        <w:spacing w:before="48"/>
        <w:ind w:left="360"/>
        <w:jc w:val="both"/>
        <w:outlineLvl w:val="1"/>
        <w:rPr>
          <w:color w:val="000000"/>
          <w:kern w:val="36"/>
          <w:sz w:val="28"/>
          <w:szCs w:val="28"/>
          <w:lang w:val="kk-KZ"/>
        </w:rPr>
      </w:pPr>
    </w:p>
    <w:p w:rsidR="00D47AF7" w:rsidRPr="00AF7674" w:rsidRDefault="00D47AF7" w:rsidP="00861A60">
      <w:pPr>
        <w:shd w:val="clear" w:color="auto" w:fill="FFFFFF"/>
        <w:tabs>
          <w:tab w:val="num" w:pos="-284"/>
        </w:tabs>
        <w:spacing w:before="48"/>
        <w:ind w:left="360"/>
        <w:jc w:val="both"/>
        <w:outlineLvl w:val="1"/>
        <w:rPr>
          <w:color w:val="000000"/>
          <w:kern w:val="36"/>
          <w:sz w:val="28"/>
          <w:szCs w:val="28"/>
          <w:lang w:val="kk-KZ"/>
        </w:rPr>
      </w:pPr>
    </w:p>
    <w:p w:rsidR="00861A60" w:rsidRPr="00AF7674" w:rsidRDefault="00861A60" w:rsidP="00861A60">
      <w:pPr>
        <w:shd w:val="clear" w:color="auto" w:fill="FFFFFF"/>
        <w:tabs>
          <w:tab w:val="num" w:pos="-284"/>
        </w:tabs>
        <w:spacing w:before="48"/>
        <w:ind w:left="360"/>
        <w:jc w:val="both"/>
        <w:outlineLvl w:val="1"/>
        <w:rPr>
          <w:color w:val="000000"/>
          <w:kern w:val="36"/>
          <w:sz w:val="28"/>
          <w:szCs w:val="28"/>
          <w:lang w:val="kk-KZ"/>
        </w:rPr>
      </w:pPr>
    </w:p>
    <w:p w:rsidR="00861A60" w:rsidRPr="008B049B" w:rsidRDefault="00861A60" w:rsidP="00861A60">
      <w:pPr>
        <w:shd w:val="clear" w:color="auto" w:fill="FFFFFF"/>
        <w:tabs>
          <w:tab w:val="num" w:pos="-284"/>
        </w:tabs>
        <w:spacing w:before="48"/>
        <w:jc w:val="center"/>
        <w:outlineLvl w:val="1"/>
        <w:rPr>
          <w:color w:val="000000"/>
          <w:kern w:val="36"/>
          <w:sz w:val="28"/>
          <w:szCs w:val="28"/>
          <w:lang w:val="kk-KZ"/>
        </w:rPr>
      </w:pPr>
      <w:r w:rsidRPr="008B049B">
        <w:rPr>
          <w:color w:val="000000"/>
          <w:kern w:val="36"/>
          <w:sz w:val="28"/>
          <w:szCs w:val="28"/>
          <w:lang w:val="kk-KZ"/>
        </w:rPr>
        <w:t>Шымкент 2014</w:t>
      </w:r>
    </w:p>
    <w:p w:rsidR="00861A60" w:rsidRPr="00AF7674" w:rsidRDefault="00861A60" w:rsidP="009545AC">
      <w:pPr>
        <w:shd w:val="clear" w:color="auto" w:fill="FFFFFF"/>
        <w:tabs>
          <w:tab w:val="num" w:pos="-284"/>
        </w:tabs>
        <w:spacing w:before="48"/>
        <w:ind w:left="708"/>
        <w:outlineLvl w:val="1"/>
        <w:rPr>
          <w:color w:val="000000"/>
          <w:kern w:val="36"/>
          <w:sz w:val="28"/>
          <w:szCs w:val="28"/>
          <w:lang w:val="kk-KZ"/>
        </w:rPr>
      </w:pPr>
      <w:r w:rsidRPr="00AF7674">
        <w:rPr>
          <w:color w:val="000000"/>
          <w:kern w:val="36"/>
          <w:sz w:val="28"/>
          <w:szCs w:val="28"/>
          <w:lang w:val="kk-KZ"/>
        </w:rPr>
        <w:lastRenderedPageBreak/>
        <w:t xml:space="preserve">ӘОЖ 303.1 </w:t>
      </w:r>
    </w:p>
    <w:p w:rsidR="00861A60" w:rsidRPr="00AF7674" w:rsidRDefault="009545AC" w:rsidP="001411BA">
      <w:pPr>
        <w:shd w:val="clear" w:color="auto" w:fill="FFFFFF"/>
        <w:tabs>
          <w:tab w:val="num" w:pos="-284"/>
        </w:tabs>
        <w:spacing w:before="48"/>
        <w:jc w:val="both"/>
        <w:outlineLvl w:val="1"/>
        <w:rPr>
          <w:color w:val="000000"/>
          <w:kern w:val="36"/>
          <w:sz w:val="28"/>
          <w:szCs w:val="28"/>
          <w:lang w:val="kk-KZ"/>
        </w:rPr>
      </w:pPr>
      <w:r>
        <w:rPr>
          <w:color w:val="000000"/>
          <w:kern w:val="36"/>
          <w:sz w:val="28"/>
          <w:szCs w:val="28"/>
          <w:lang w:val="kk-KZ"/>
        </w:rPr>
        <w:tab/>
      </w:r>
      <w:r w:rsidR="00861A60" w:rsidRPr="00AF7674">
        <w:rPr>
          <w:color w:val="000000"/>
          <w:kern w:val="36"/>
          <w:sz w:val="28"/>
          <w:szCs w:val="28"/>
          <w:lang w:val="kk-KZ"/>
        </w:rPr>
        <w:t xml:space="preserve">Құрастырған: </w:t>
      </w:r>
      <w:r w:rsidR="001411BA" w:rsidRPr="00AF7674">
        <w:rPr>
          <w:color w:val="000000"/>
          <w:kern w:val="36"/>
          <w:sz w:val="28"/>
          <w:szCs w:val="28"/>
          <w:lang w:val="kk-KZ"/>
        </w:rPr>
        <w:t>Тұмашбай Т.Е. Қазақтан Р</w:t>
      </w:r>
      <w:r w:rsidR="00B10AA5" w:rsidRPr="00AF7674">
        <w:rPr>
          <w:color w:val="000000"/>
          <w:kern w:val="36"/>
          <w:sz w:val="28"/>
          <w:szCs w:val="28"/>
          <w:lang w:val="kk-KZ"/>
        </w:rPr>
        <w:t>еспубликасындағы демографиялық процесстер.</w:t>
      </w:r>
      <w:r w:rsidR="00861A60" w:rsidRPr="00AF7674">
        <w:rPr>
          <w:color w:val="000000"/>
          <w:kern w:val="36"/>
          <w:sz w:val="28"/>
          <w:szCs w:val="28"/>
          <w:lang w:val="kk-KZ"/>
        </w:rPr>
        <w:t xml:space="preserve"> Әлеуметтану пәні бойынша семинар сабақтарына арналған  әдістемелік ұсынысы. – Шымкент: М.Әуезов ат. ОҚМУ, 2014ж., 48 бет.</w:t>
      </w:r>
    </w:p>
    <w:p w:rsidR="00861A60" w:rsidRPr="00AF7674" w:rsidRDefault="00B10AA5" w:rsidP="00B10AA5">
      <w:pPr>
        <w:shd w:val="clear" w:color="auto" w:fill="FFFFFF"/>
        <w:tabs>
          <w:tab w:val="num" w:pos="-284"/>
        </w:tabs>
        <w:spacing w:before="48"/>
        <w:jc w:val="both"/>
        <w:outlineLvl w:val="1"/>
        <w:rPr>
          <w:color w:val="000000"/>
          <w:kern w:val="36"/>
          <w:sz w:val="28"/>
          <w:szCs w:val="28"/>
          <w:lang w:val="kk-KZ"/>
        </w:rPr>
      </w:pPr>
      <w:r w:rsidRPr="00AF7674">
        <w:rPr>
          <w:color w:val="000000"/>
          <w:kern w:val="36"/>
          <w:sz w:val="28"/>
          <w:szCs w:val="28"/>
          <w:lang w:val="kk-KZ"/>
        </w:rPr>
        <w:tab/>
      </w:r>
      <w:r w:rsidR="00861A60" w:rsidRPr="00AF7674">
        <w:rPr>
          <w:color w:val="000000"/>
          <w:kern w:val="36"/>
          <w:sz w:val="28"/>
          <w:szCs w:val="28"/>
          <w:lang w:val="kk-KZ"/>
        </w:rPr>
        <w:t>Әдістемелік ұсыныс әлеуметтану пәнінің оқу жоспары мен бағдарламасы талаптарына сәйкес құрастырылған және курстың семинар сабағының тақырыбын орындауға қажетті мәліметтерін қамтиды.</w:t>
      </w:r>
    </w:p>
    <w:p w:rsidR="00861A60" w:rsidRPr="00AF7674" w:rsidRDefault="00B10AA5" w:rsidP="00B10AA5">
      <w:pPr>
        <w:shd w:val="clear" w:color="auto" w:fill="FFFFFF"/>
        <w:tabs>
          <w:tab w:val="num" w:pos="-284"/>
        </w:tabs>
        <w:spacing w:before="48"/>
        <w:jc w:val="both"/>
        <w:outlineLvl w:val="1"/>
        <w:rPr>
          <w:color w:val="000000"/>
          <w:kern w:val="36"/>
          <w:sz w:val="28"/>
          <w:szCs w:val="28"/>
          <w:lang w:val="kk-KZ"/>
        </w:rPr>
      </w:pPr>
      <w:r w:rsidRPr="00AF7674">
        <w:rPr>
          <w:color w:val="000000"/>
          <w:kern w:val="36"/>
          <w:sz w:val="28"/>
          <w:szCs w:val="28"/>
          <w:lang w:val="kk-KZ"/>
        </w:rPr>
        <w:tab/>
      </w:r>
      <w:r w:rsidR="00861A60" w:rsidRPr="00AF7674">
        <w:rPr>
          <w:color w:val="000000"/>
          <w:kern w:val="36"/>
          <w:sz w:val="28"/>
          <w:szCs w:val="28"/>
          <w:lang w:val="kk-KZ"/>
        </w:rPr>
        <w:t>Әдістемелік ұсыныс барлық мамандық студенттері үшін арналған.</w:t>
      </w:r>
      <w:r w:rsidR="00861A60" w:rsidRPr="00AF7674">
        <w:rPr>
          <w:sz w:val="28"/>
          <w:szCs w:val="28"/>
          <w:vertAlign w:val="superscript"/>
          <w:lang w:val="kk-KZ"/>
        </w:rPr>
        <w:t xml:space="preserve">                                                                        </w:t>
      </w:r>
    </w:p>
    <w:p w:rsidR="00861A60" w:rsidRPr="00AF7674" w:rsidRDefault="00B10AA5" w:rsidP="00C4467F">
      <w:pPr>
        <w:pStyle w:val="a4"/>
        <w:ind w:firstLine="708"/>
        <w:jc w:val="both"/>
        <w:rPr>
          <w:rFonts w:ascii="Times New Roman" w:hAnsi="Times New Roman"/>
          <w:color w:val="000000"/>
          <w:kern w:val="36"/>
          <w:sz w:val="28"/>
          <w:szCs w:val="28"/>
          <w:lang w:val="kk-KZ"/>
        </w:rPr>
      </w:pPr>
      <w:r w:rsidRPr="00AF7674">
        <w:rPr>
          <w:rFonts w:ascii="Times New Roman" w:hAnsi="Times New Roman"/>
          <w:color w:val="000000"/>
          <w:kern w:val="36"/>
          <w:sz w:val="28"/>
          <w:szCs w:val="28"/>
          <w:lang w:val="kk-KZ"/>
        </w:rPr>
        <w:t>«Қазақстан республикасындағы демографиялық процесстер»</w:t>
      </w:r>
      <w:r w:rsidR="00861A60" w:rsidRPr="00AF7674">
        <w:rPr>
          <w:rFonts w:ascii="Times New Roman" w:hAnsi="Times New Roman"/>
          <w:color w:val="000000"/>
          <w:kern w:val="36"/>
          <w:sz w:val="28"/>
          <w:szCs w:val="28"/>
          <w:lang w:val="kk-KZ"/>
        </w:rPr>
        <w:t xml:space="preserve"> атты әдістемелік ұсыныс «Әлеуметтану» пәнінен семинар</w:t>
      </w:r>
      <w:r w:rsidR="00861A60" w:rsidRPr="00AF7674">
        <w:rPr>
          <w:rFonts w:ascii="Times New Roman" w:hAnsi="Times New Roman"/>
          <w:sz w:val="28"/>
          <w:szCs w:val="28"/>
          <w:lang w:val="kk-KZ"/>
        </w:rPr>
        <w:t xml:space="preserve"> сабағына арналған «</w:t>
      </w:r>
      <w:r w:rsidR="001411BA" w:rsidRPr="00AF7674">
        <w:rPr>
          <w:rFonts w:ascii="Times New Roman" w:hAnsi="Times New Roman"/>
          <w:sz w:val="28"/>
          <w:szCs w:val="28"/>
          <w:lang w:val="kk-KZ"/>
        </w:rPr>
        <w:t>Қоғамның әлеуметтік құрылымы және стратификациясы</w:t>
      </w:r>
      <w:r w:rsidR="00861A60" w:rsidRPr="00AF7674">
        <w:rPr>
          <w:rFonts w:ascii="Times New Roman" w:hAnsi="Times New Roman"/>
          <w:sz w:val="28"/>
          <w:szCs w:val="28"/>
          <w:lang w:val="kk-KZ"/>
        </w:rPr>
        <w:t>»</w:t>
      </w:r>
      <w:r w:rsidR="00B20823" w:rsidRPr="00AF7674">
        <w:rPr>
          <w:rFonts w:ascii="Times New Roman" w:hAnsi="Times New Roman"/>
          <w:sz w:val="28"/>
          <w:szCs w:val="28"/>
          <w:lang w:val="kk-KZ"/>
        </w:rPr>
        <w:t>, «</w:t>
      </w:r>
      <w:r w:rsidR="009545AC">
        <w:rPr>
          <w:rFonts w:ascii="Times New Roman" w:hAnsi="Times New Roman"/>
          <w:sz w:val="28"/>
          <w:szCs w:val="28"/>
          <w:lang w:val="kk-KZ"/>
        </w:rPr>
        <w:t>Отбасы ә</w:t>
      </w:r>
      <w:r w:rsidR="00B20823" w:rsidRPr="00AF7674">
        <w:rPr>
          <w:rFonts w:ascii="Times New Roman" w:hAnsi="Times New Roman"/>
          <w:sz w:val="28"/>
          <w:szCs w:val="28"/>
          <w:lang w:val="kk-KZ"/>
        </w:rPr>
        <w:t>леуметтануы» тақырыптар</w:t>
      </w:r>
      <w:r w:rsidR="00861A60" w:rsidRPr="00AF7674">
        <w:rPr>
          <w:rFonts w:ascii="Times New Roman" w:hAnsi="Times New Roman"/>
          <w:sz w:val="28"/>
          <w:szCs w:val="28"/>
          <w:lang w:val="kk-KZ"/>
        </w:rPr>
        <w:t>ы бойынша</w:t>
      </w:r>
      <w:r w:rsidR="00861A60" w:rsidRPr="00AF7674">
        <w:rPr>
          <w:rFonts w:ascii="Times New Roman" w:hAnsi="Times New Roman"/>
          <w:color w:val="000000"/>
          <w:kern w:val="36"/>
          <w:sz w:val="28"/>
          <w:szCs w:val="28"/>
          <w:lang w:val="kk-KZ"/>
        </w:rPr>
        <w:t xml:space="preserve"> </w:t>
      </w:r>
      <w:r w:rsidR="00861A60" w:rsidRPr="00AF7674">
        <w:rPr>
          <w:rFonts w:ascii="Times New Roman" w:hAnsi="Times New Roman"/>
          <w:sz w:val="28"/>
          <w:szCs w:val="28"/>
          <w:lang w:val="kk-KZ"/>
        </w:rPr>
        <w:t xml:space="preserve">қолдануға болады.  </w:t>
      </w:r>
      <w:r w:rsidR="005200CC">
        <w:rPr>
          <w:rFonts w:ascii="Times New Roman" w:hAnsi="Times New Roman"/>
          <w:sz w:val="28"/>
          <w:szCs w:val="28"/>
          <w:lang w:val="kk-KZ"/>
        </w:rPr>
        <w:t>Тақырыпты мәнін ашу мақсатында десографиялық процесс, ОҚО демографиялық жағдайы, отбасының демографиялық құрылымы қарастырылды.</w:t>
      </w:r>
    </w:p>
    <w:p w:rsidR="00334386" w:rsidRPr="00AF7674" w:rsidRDefault="00334386" w:rsidP="00861A60">
      <w:pPr>
        <w:shd w:val="clear" w:color="auto" w:fill="FFFFFF"/>
        <w:tabs>
          <w:tab w:val="num" w:pos="-284"/>
        </w:tabs>
        <w:spacing w:before="48"/>
        <w:jc w:val="both"/>
        <w:outlineLvl w:val="1"/>
        <w:rPr>
          <w:color w:val="000000"/>
          <w:kern w:val="36"/>
          <w:sz w:val="28"/>
          <w:szCs w:val="28"/>
          <w:lang w:val="kk-KZ"/>
        </w:rPr>
      </w:pPr>
    </w:p>
    <w:p w:rsidR="00334386" w:rsidRPr="00AF7674" w:rsidRDefault="00334386" w:rsidP="00861A60">
      <w:pPr>
        <w:shd w:val="clear" w:color="auto" w:fill="FFFFFF"/>
        <w:tabs>
          <w:tab w:val="num" w:pos="-284"/>
        </w:tabs>
        <w:spacing w:before="48"/>
        <w:jc w:val="both"/>
        <w:outlineLvl w:val="1"/>
        <w:rPr>
          <w:color w:val="000000"/>
          <w:kern w:val="36"/>
          <w:sz w:val="28"/>
          <w:szCs w:val="28"/>
          <w:lang w:val="kk-KZ"/>
        </w:rPr>
      </w:pPr>
    </w:p>
    <w:p w:rsidR="00334386" w:rsidRPr="00AF7674" w:rsidRDefault="00334386" w:rsidP="00861A60">
      <w:pPr>
        <w:shd w:val="clear" w:color="auto" w:fill="FFFFFF"/>
        <w:tabs>
          <w:tab w:val="num" w:pos="-284"/>
        </w:tabs>
        <w:spacing w:before="48"/>
        <w:jc w:val="both"/>
        <w:outlineLvl w:val="1"/>
        <w:rPr>
          <w:color w:val="000000"/>
          <w:kern w:val="36"/>
          <w:sz w:val="28"/>
          <w:szCs w:val="28"/>
          <w:lang w:val="kk-KZ"/>
        </w:rPr>
      </w:pPr>
    </w:p>
    <w:p w:rsidR="00334386" w:rsidRPr="00AF7674" w:rsidRDefault="00334386" w:rsidP="00861A60">
      <w:pPr>
        <w:shd w:val="clear" w:color="auto" w:fill="FFFFFF"/>
        <w:tabs>
          <w:tab w:val="num" w:pos="-284"/>
        </w:tabs>
        <w:spacing w:before="48"/>
        <w:jc w:val="both"/>
        <w:outlineLvl w:val="1"/>
        <w:rPr>
          <w:color w:val="000000"/>
          <w:kern w:val="36"/>
          <w:sz w:val="28"/>
          <w:szCs w:val="28"/>
          <w:lang w:val="kk-KZ"/>
        </w:rPr>
      </w:pPr>
    </w:p>
    <w:p w:rsidR="00861A60" w:rsidRPr="00AF7674" w:rsidRDefault="00861A60" w:rsidP="00861A60">
      <w:pPr>
        <w:shd w:val="clear" w:color="auto" w:fill="FFFFFF"/>
        <w:tabs>
          <w:tab w:val="num" w:pos="-284"/>
        </w:tabs>
        <w:spacing w:before="48"/>
        <w:jc w:val="both"/>
        <w:outlineLvl w:val="1"/>
        <w:rPr>
          <w:color w:val="000000"/>
          <w:kern w:val="36"/>
          <w:sz w:val="28"/>
          <w:szCs w:val="28"/>
          <w:lang w:val="kk-KZ"/>
        </w:rPr>
      </w:pPr>
      <w:r w:rsidRPr="00AF7674">
        <w:rPr>
          <w:color w:val="000000"/>
          <w:kern w:val="36"/>
          <w:sz w:val="28"/>
          <w:szCs w:val="28"/>
          <w:lang w:val="kk-KZ"/>
        </w:rPr>
        <w:t>Рецензенттер</w:t>
      </w:r>
      <w:r w:rsidR="002F406D">
        <w:rPr>
          <w:color w:val="000000"/>
          <w:kern w:val="36"/>
          <w:sz w:val="28"/>
          <w:szCs w:val="28"/>
          <w:lang w:val="kk-KZ"/>
        </w:rPr>
        <w:t>: Таубаева М.Е.</w:t>
      </w:r>
      <w:r w:rsidR="00B10AA5" w:rsidRPr="00AF7674">
        <w:rPr>
          <w:color w:val="000000"/>
          <w:kern w:val="36"/>
          <w:sz w:val="28"/>
          <w:szCs w:val="28"/>
          <w:lang w:val="kk-KZ"/>
        </w:rPr>
        <w:t>– ф</w:t>
      </w:r>
      <w:r w:rsidRPr="00AF7674">
        <w:rPr>
          <w:color w:val="000000"/>
          <w:kern w:val="36"/>
          <w:sz w:val="28"/>
          <w:szCs w:val="28"/>
          <w:lang w:val="kk-KZ"/>
        </w:rPr>
        <w:t>илос.ғ.к., доцент, М. Әуезов ат. ОҚМУ</w:t>
      </w:r>
    </w:p>
    <w:p w:rsidR="00861A60" w:rsidRPr="00AF7674" w:rsidRDefault="00861A60" w:rsidP="00861A60">
      <w:pPr>
        <w:shd w:val="clear" w:color="auto" w:fill="FFFFFF"/>
        <w:tabs>
          <w:tab w:val="num" w:pos="-284"/>
        </w:tabs>
        <w:spacing w:before="48"/>
        <w:jc w:val="both"/>
        <w:outlineLvl w:val="1"/>
        <w:rPr>
          <w:color w:val="000000"/>
          <w:kern w:val="36"/>
          <w:sz w:val="28"/>
          <w:szCs w:val="28"/>
          <w:lang w:val="kk-KZ"/>
        </w:rPr>
      </w:pPr>
      <w:r w:rsidRPr="00AF7674">
        <w:rPr>
          <w:color w:val="000000"/>
          <w:kern w:val="36"/>
          <w:sz w:val="28"/>
          <w:szCs w:val="28"/>
          <w:lang w:val="kk-KZ"/>
        </w:rPr>
        <w:t xml:space="preserve">    </w:t>
      </w:r>
      <w:r w:rsidR="002F406D">
        <w:rPr>
          <w:color w:val="000000"/>
          <w:kern w:val="36"/>
          <w:sz w:val="28"/>
          <w:szCs w:val="28"/>
          <w:lang w:val="kk-KZ"/>
        </w:rPr>
        <w:t xml:space="preserve">                     Төребаев О.Ә. – филос.ғ.к.,доцент, ОҚМФА</w:t>
      </w:r>
      <w:r w:rsidRPr="00AF7674">
        <w:rPr>
          <w:color w:val="000000"/>
          <w:kern w:val="36"/>
          <w:sz w:val="28"/>
          <w:szCs w:val="28"/>
          <w:lang w:val="kk-KZ"/>
        </w:rPr>
        <w:t>.</w:t>
      </w:r>
      <w:r w:rsidR="004D20C1">
        <w:rPr>
          <w:color w:val="000000"/>
          <w:kern w:val="36"/>
          <w:sz w:val="28"/>
          <w:szCs w:val="28"/>
          <w:lang w:val="kk-KZ"/>
        </w:rPr>
        <w:t xml:space="preserve"> «Қ</w:t>
      </w:r>
      <w:r w:rsidR="002F406D">
        <w:rPr>
          <w:color w:val="000000"/>
          <w:kern w:val="36"/>
          <w:sz w:val="28"/>
          <w:szCs w:val="28"/>
          <w:lang w:val="kk-KZ"/>
        </w:rPr>
        <w:t>оғамдық пәндер» кафедрасы.</w:t>
      </w:r>
      <w:r w:rsidRPr="00AF7674">
        <w:rPr>
          <w:color w:val="000000"/>
          <w:kern w:val="36"/>
          <w:sz w:val="28"/>
          <w:szCs w:val="28"/>
          <w:lang w:val="kk-KZ"/>
        </w:rPr>
        <w:t xml:space="preserve"> </w:t>
      </w:r>
    </w:p>
    <w:p w:rsidR="00861A60" w:rsidRPr="00AF7674" w:rsidRDefault="00861A60" w:rsidP="00861A60">
      <w:pPr>
        <w:shd w:val="clear" w:color="auto" w:fill="FFFFFF"/>
        <w:tabs>
          <w:tab w:val="num" w:pos="-284"/>
        </w:tabs>
        <w:spacing w:before="48"/>
        <w:jc w:val="both"/>
        <w:outlineLvl w:val="1"/>
        <w:rPr>
          <w:color w:val="000000"/>
          <w:kern w:val="36"/>
          <w:sz w:val="28"/>
          <w:szCs w:val="28"/>
          <w:lang w:val="kk-KZ"/>
        </w:rPr>
      </w:pPr>
    </w:p>
    <w:p w:rsidR="00334386" w:rsidRPr="00AF7674" w:rsidRDefault="00334386" w:rsidP="00861A60">
      <w:pPr>
        <w:ind w:firstLine="567"/>
        <w:jc w:val="both"/>
        <w:rPr>
          <w:sz w:val="28"/>
          <w:szCs w:val="28"/>
          <w:lang w:val="kk-KZ"/>
        </w:rPr>
      </w:pPr>
    </w:p>
    <w:p w:rsidR="00861A60" w:rsidRPr="00AF7674" w:rsidRDefault="00861A60" w:rsidP="00861A60">
      <w:pPr>
        <w:ind w:firstLine="567"/>
        <w:jc w:val="both"/>
        <w:rPr>
          <w:sz w:val="28"/>
          <w:szCs w:val="28"/>
          <w:lang w:val="kk-KZ"/>
        </w:rPr>
      </w:pPr>
      <w:r w:rsidRPr="00AF7674">
        <w:rPr>
          <w:sz w:val="28"/>
          <w:szCs w:val="28"/>
          <w:lang w:val="kk-KZ"/>
        </w:rPr>
        <w:t>Саясаттану кафедрасының мәжілісінде қарастырылып</w:t>
      </w:r>
      <w:r w:rsidR="00334386" w:rsidRPr="00AF7674">
        <w:rPr>
          <w:sz w:val="28"/>
          <w:szCs w:val="28"/>
          <w:lang w:val="kk-KZ"/>
        </w:rPr>
        <w:t xml:space="preserve"> </w:t>
      </w:r>
      <w:r w:rsidRPr="00AF7674">
        <w:rPr>
          <w:sz w:val="28"/>
          <w:szCs w:val="28"/>
          <w:lang w:val="kk-KZ"/>
        </w:rPr>
        <w:t xml:space="preserve"> (хаттама № ____, ______.2014 ж.)</w:t>
      </w:r>
      <w:r w:rsidR="00334386" w:rsidRPr="00AF7674">
        <w:rPr>
          <w:sz w:val="28"/>
          <w:szCs w:val="28"/>
          <w:lang w:val="kk-KZ"/>
        </w:rPr>
        <w:t xml:space="preserve"> бекітілді.</w:t>
      </w:r>
    </w:p>
    <w:p w:rsidR="00334386" w:rsidRPr="00AF7674" w:rsidRDefault="00861A60" w:rsidP="00861A60">
      <w:pPr>
        <w:ind w:firstLine="567"/>
        <w:jc w:val="both"/>
        <w:rPr>
          <w:sz w:val="28"/>
          <w:szCs w:val="28"/>
          <w:lang w:val="kk-KZ"/>
        </w:rPr>
      </w:pPr>
      <w:r w:rsidRPr="00AF7674">
        <w:rPr>
          <w:sz w:val="28"/>
          <w:szCs w:val="28"/>
          <w:lang w:val="kk-KZ"/>
        </w:rPr>
        <w:t xml:space="preserve"> </w:t>
      </w:r>
    </w:p>
    <w:p w:rsidR="00861A60" w:rsidRPr="00AF7674" w:rsidRDefault="00861A60" w:rsidP="00861A60">
      <w:pPr>
        <w:ind w:firstLine="567"/>
        <w:jc w:val="both"/>
        <w:rPr>
          <w:sz w:val="28"/>
          <w:szCs w:val="28"/>
          <w:lang w:val="kk-KZ"/>
        </w:rPr>
      </w:pPr>
      <w:r w:rsidRPr="00AF7674">
        <w:rPr>
          <w:sz w:val="28"/>
          <w:szCs w:val="28"/>
          <w:lang w:val="kk-KZ"/>
        </w:rPr>
        <w:t xml:space="preserve">Заңтану және Халықаралық қатынастар факультеті комиссиясымен (хаттама №___, _______2014 ж.) қарастырылып  басылымға ұсынылды. </w:t>
      </w:r>
    </w:p>
    <w:p w:rsidR="00334386" w:rsidRPr="00AF7674" w:rsidRDefault="00334386" w:rsidP="00861A60">
      <w:pPr>
        <w:jc w:val="both"/>
        <w:rPr>
          <w:sz w:val="28"/>
          <w:szCs w:val="28"/>
          <w:lang w:val="kk-KZ"/>
        </w:rPr>
      </w:pPr>
    </w:p>
    <w:p w:rsidR="00861A60" w:rsidRPr="00AF7674" w:rsidRDefault="00334386" w:rsidP="00861A60">
      <w:pPr>
        <w:jc w:val="both"/>
        <w:rPr>
          <w:sz w:val="28"/>
          <w:szCs w:val="28"/>
          <w:lang w:val="kk-KZ"/>
        </w:rPr>
      </w:pPr>
      <w:r w:rsidRPr="00AF7674">
        <w:rPr>
          <w:sz w:val="28"/>
          <w:szCs w:val="28"/>
          <w:lang w:val="kk-KZ"/>
        </w:rPr>
        <w:t>М.</w:t>
      </w:r>
      <w:r w:rsidR="00C122BA">
        <w:rPr>
          <w:sz w:val="28"/>
          <w:szCs w:val="28"/>
          <w:lang w:val="kk-KZ"/>
        </w:rPr>
        <w:t>Әуезов атындағы ОҚМУ оқу-</w:t>
      </w:r>
      <w:r w:rsidR="00861A60" w:rsidRPr="00AF7674">
        <w:rPr>
          <w:sz w:val="28"/>
          <w:szCs w:val="28"/>
          <w:lang w:val="kk-KZ"/>
        </w:rPr>
        <w:t>әдістемелік кеңесімен басылымға ұсынылды.  (хаттама №_______ 2014 ж.).</w:t>
      </w:r>
    </w:p>
    <w:p w:rsidR="00334386" w:rsidRPr="00AF7674" w:rsidRDefault="00334386" w:rsidP="00861A60">
      <w:pPr>
        <w:jc w:val="both"/>
        <w:rPr>
          <w:sz w:val="28"/>
          <w:szCs w:val="28"/>
          <w:lang w:val="kk-KZ"/>
        </w:rPr>
      </w:pPr>
    </w:p>
    <w:p w:rsidR="00334386" w:rsidRPr="00AF7674" w:rsidRDefault="00334386" w:rsidP="00861A60">
      <w:pPr>
        <w:jc w:val="both"/>
        <w:rPr>
          <w:sz w:val="28"/>
          <w:szCs w:val="28"/>
          <w:lang w:val="kk-KZ"/>
        </w:rPr>
      </w:pPr>
    </w:p>
    <w:p w:rsidR="00334386" w:rsidRPr="00AF7674" w:rsidRDefault="00334386" w:rsidP="00861A60">
      <w:pPr>
        <w:jc w:val="both"/>
        <w:rPr>
          <w:sz w:val="28"/>
          <w:szCs w:val="28"/>
          <w:lang w:val="kk-KZ"/>
        </w:rPr>
      </w:pPr>
    </w:p>
    <w:p w:rsidR="00334386" w:rsidRPr="00AF7674" w:rsidRDefault="00334386" w:rsidP="00861A60">
      <w:pPr>
        <w:jc w:val="both"/>
        <w:rPr>
          <w:sz w:val="28"/>
          <w:szCs w:val="28"/>
          <w:lang w:val="kk-KZ"/>
        </w:rPr>
      </w:pPr>
    </w:p>
    <w:p w:rsidR="00334386" w:rsidRPr="00AF7674" w:rsidRDefault="00334386" w:rsidP="00861A60">
      <w:pPr>
        <w:jc w:val="both"/>
        <w:rPr>
          <w:sz w:val="28"/>
          <w:szCs w:val="28"/>
          <w:lang w:val="kk-KZ"/>
        </w:rPr>
      </w:pPr>
    </w:p>
    <w:p w:rsidR="00334386" w:rsidRPr="00AF7674" w:rsidRDefault="00334386" w:rsidP="00861A60">
      <w:pPr>
        <w:jc w:val="both"/>
        <w:rPr>
          <w:sz w:val="28"/>
          <w:szCs w:val="28"/>
          <w:lang w:val="kk-KZ"/>
        </w:rPr>
      </w:pPr>
    </w:p>
    <w:p w:rsidR="00334386" w:rsidRPr="00AF7674" w:rsidRDefault="00334386" w:rsidP="00861A60">
      <w:pPr>
        <w:jc w:val="both"/>
        <w:rPr>
          <w:sz w:val="28"/>
          <w:szCs w:val="28"/>
          <w:lang w:val="kk-KZ"/>
        </w:rPr>
      </w:pPr>
    </w:p>
    <w:p w:rsidR="00334386" w:rsidRPr="00AF7674" w:rsidRDefault="00334386" w:rsidP="00861A60">
      <w:pPr>
        <w:jc w:val="both"/>
        <w:rPr>
          <w:sz w:val="28"/>
          <w:szCs w:val="28"/>
          <w:lang w:val="kk-KZ"/>
        </w:rPr>
      </w:pPr>
    </w:p>
    <w:p w:rsidR="00334386" w:rsidRPr="00AF7674" w:rsidRDefault="00334386" w:rsidP="00861A60">
      <w:pPr>
        <w:jc w:val="both"/>
        <w:rPr>
          <w:sz w:val="28"/>
          <w:szCs w:val="28"/>
          <w:lang w:val="kk-KZ"/>
        </w:rPr>
      </w:pPr>
    </w:p>
    <w:p w:rsidR="00334386" w:rsidRPr="00AF7674" w:rsidRDefault="00334386" w:rsidP="00861A60">
      <w:pPr>
        <w:jc w:val="both"/>
        <w:rPr>
          <w:sz w:val="28"/>
          <w:szCs w:val="28"/>
          <w:lang w:val="kk-KZ"/>
        </w:rPr>
      </w:pPr>
    </w:p>
    <w:p w:rsidR="00334386" w:rsidRPr="00AF7674" w:rsidRDefault="00334386" w:rsidP="00861A60">
      <w:pPr>
        <w:jc w:val="both"/>
        <w:rPr>
          <w:sz w:val="28"/>
          <w:szCs w:val="28"/>
          <w:lang w:val="kk-KZ"/>
        </w:rPr>
      </w:pPr>
    </w:p>
    <w:p w:rsidR="00861A60" w:rsidRPr="00AF7674" w:rsidRDefault="00861A60" w:rsidP="007D4574">
      <w:pPr>
        <w:jc w:val="right"/>
        <w:rPr>
          <w:sz w:val="28"/>
          <w:szCs w:val="28"/>
          <w:lang w:val="kk-KZ"/>
        </w:rPr>
      </w:pPr>
      <w:r w:rsidRPr="00AF7674">
        <w:rPr>
          <w:sz w:val="28"/>
          <w:szCs w:val="28"/>
          <w:lang w:val="kk-KZ"/>
        </w:rPr>
        <w:lastRenderedPageBreak/>
        <w:t>М.Әуезов атындағы  Оңтүстік Қазақстан мемлекеттік университеті, 2014 ж.</w:t>
      </w:r>
    </w:p>
    <w:p w:rsidR="009F68EE" w:rsidRPr="008D4061" w:rsidRDefault="00B278DC" w:rsidP="007D4574">
      <w:pPr>
        <w:pStyle w:val="a9"/>
        <w:jc w:val="left"/>
        <w:rPr>
          <w:rFonts w:ascii="Times New Roman" w:hAnsi="Times New Roman" w:cs="Times New Roman"/>
          <w:szCs w:val="28"/>
        </w:rPr>
      </w:pPr>
      <w:r>
        <w:rPr>
          <w:rFonts w:ascii="Times New Roman" w:hAnsi="Times New Roman" w:cs="Times New Roman"/>
          <w:b/>
          <w:bCs/>
          <w:szCs w:val="28"/>
        </w:rPr>
        <w:t>Мазмұны</w:t>
      </w:r>
    </w:p>
    <w:p w:rsidR="009F68EE" w:rsidRPr="00AF7674" w:rsidRDefault="009F68EE" w:rsidP="009F68EE">
      <w:pPr>
        <w:pStyle w:val="a9"/>
        <w:jc w:val="both"/>
        <w:rPr>
          <w:rFonts w:ascii="Times New Roman" w:hAnsi="Times New Roman" w:cs="Times New Roman"/>
          <w:szCs w:val="28"/>
        </w:rPr>
      </w:pPr>
    </w:p>
    <w:p w:rsidR="009F68EE" w:rsidRPr="008D4061" w:rsidRDefault="009F68EE" w:rsidP="009F68EE">
      <w:pPr>
        <w:pStyle w:val="a9"/>
        <w:jc w:val="both"/>
        <w:rPr>
          <w:rFonts w:ascii="Times New Roman" w:hAnsi="Times New Roman" w:cs="Times New Roman"/>
          <w:szCs w:val="28"/>
        </w:rPr>
      </w:pPr>
      <w:r w:rsidRPr="00AF7674">
        <w:rPr>
          <w:rFonts w:ascii="Times New Roman" w:hAnsi="Times New Roman" w:cs="Times New Roman"/>
          <w:szCs w:val="28"/>
        </w:rPr>
        <w:t>Кіріспе....................................................................................................</w:t>
      </w:r>
      <w:r w:rsidR="00B30D75" w:rsidRPr="00AF7674">
        <w:rPr>
          <w:rFonts w:ascii="Times New Roman" w:hAnsi="Times New Roman" w:cs="Times New Roman"/>
          <w:szCs w:val="28"/>
        </w:rPr>
        <w:t>............</w:t>
      </w:r>
      <w:r w:rsidR="00F95515">
        <w:rPr>
          <w:rFonts w:ascii="Times New Roman" w:hAnsi="Times New Roman" w:cs="Times New Roman"/>
          <w:szCs w:val="28"/>
        </w:rPr>
        <w:t>......</w:t>
      </w:r>
      <w:r w:rsidR="008D4061" w:rsidRPr="008D4061">
        <w:rPr>
          <w:rFonts w:ascii="Times New Roman" w:hAnsi="Times New Roman" w:cs="Times New Roman"/>
          <w:szCs w:val="28"/>
        </w:rPr>
        <w:t>5</w:t>
      </w:r>
    </w:p>
    <w:p w:rsidR="009F68EE" w:rsidRPr="00AF7674" w:rsidRDefault="009F68EE" w:rsidP="009F68EE">
      <w:pPr>
        <w:pStyle w:val="a9"/>
        <w:jc w:val="both"/>
        <w:rPr>
          <w:rFonts w:ascii="Times New Roman" w:hAnsi="Times New Roman" w:cs="Times New Roman"/>
          <w:szCs w:val="28"/>
        </w:rPr>
      </w:pPr>
    </w:p>
    <w:p w:rsidR="00D32CF7" w:rsidRPr="008D4061" w:rsidRDefault="00D32CF7" w:rsidP="00F95515">
      <w:pPr>
        <w:pStyle w:val="ad"/>
        <w:ind w:firstLine="0"/>
        <w:rPr>
          <w:rFonts w:ascii="Times New Roman" w:hAnsi="Times New Roman" w:cs="Times New Roman"/>
          <w:bCs/>
          <w:szCs w:val="28"/>
        </w:rPr>
      </w:pPr>
      <w:r w:rsidRPr="00D32CF7">
        <w:rPr>
          <w:rFonts w:ascii="Times New Roman" w:hAnsi="Times New Roman" w:cs="Times New Roman"/>
          <w:bCs/>
          <w:szCs w:val="28"/>
        </w:rPr>
        <w:t>Қазақстан Республикасындағы демографиялық процесстер тақырыбын оқытудың әдістемелік негіздері.</w:t>
      </w:r>
      <w:r w:rsidR="00F95515">
        <w:rPr>
          <w:rFonts w:ascii="Times New Roman" w:hAnsi="Times New Roman" w:cs="Times New Roman"/>
          <w:bCs/>
          <w:szCs w:val="28"/>
        </w:rPr>
        <w:t>............................................</w:t>
      </w:r>
      <w:r w:rsidR="008D4061">
        <w:rPr>
          <w:rFonts w:ascii="Times New Roman" w:hAnsi="Times New Roman" w:cs="Times New Roman"/>
          <w:bCs/>
          <w:szCs w:val="28"/>
        </w:rPr>
        <w:t>...........................</w:t>
      </w:r>
      <w:r w:rsidR="008D4061" w:rsidRPr="008D4061">
        <w:rPr>
          <w:rFonts w:ascii="Times New Roman" w:hAnsi="Times New Roman" w:cs="Times New Roman"/>
          <w:bCs/>
          <w:szCs w:val="28"/>
        </w:rPr>
        <w:t>6-12</w:t>
      </w:r>
    </w:p>
    <w:p w:rsidR="002B15C9" w:rsidRPr="008D4061" w:rsidRDefault="002B15C9" w:rsidP="00F95515">
      <w:pPr>
        <w:shd w:val="clear" w:color="auto" w:fill="FFFFFF"/>
        <w:autoSpaceDE w:val="0"/>
        <w:autoSpaceDN w:val="0"/>
        <w:adjustRightInd w:val="0"/>
        <w:rPr>
          <w:bCs/>
          <w:noProof/>
          <w:sz w:val="28"/>
          <w:szCs w:val="28"/>
          <w:lang w:val="kk-KZ"/>
        </w:rPr>
      </w:pPr>
      <w:r w:rsidRPr="002B15C9">
        <w:rPr>
          <w:bCs/>
          <w:noProof/>
          <w:sz w:val="28"/>
          <w:szCs w:val="28"/>
          <w:lang w:val="kk-KZ"/>
        </w:rPr>
        <w:t>Оңтүстік Қаз</w:t>
      </w:r>
      <w:r w:rsidR="008D4061">
        <w:rPr>
          <w:bCs/>
          <w:noProof/>
          <w:sz w:val="28"/>
          <w:szCs w:val="28"/>
          <w:lang w:val="kk-KZ"/>
        </w:rPr>
        <w:t>ақстан облысы халық саныны</w:t>
      </w:r>
      <w:r w:rsidR="008D4061" w:rsidRPr="008D4061">
        <w:rPr>
          <w:bCs/>
          <w:noProof/>
          <w:sz w:val="28"/>
          <w:szCs w:val="28"/>
          <w:lang w:val="kk-KZ"/>
        </w:rPr>
        <w:t>6</w:t>
      </w:r>
      <w:r w:rsidR="008D4061">
        <w:rPr>
          <w:bCs/>
          <w:noProof/>
          <w:sz w:val="28"/>
          <w:szCs w:val="28"/>
          <w:lang w:val="kk-KZ"/>
        </w:rPr>
        <w:t xml:space="preserve"> көші-қону мәселесі..............</w:t>
      </w:r>
      <w:r w:rsidR="00F60384">
        <w:rPr>
          <w:bCs/>
          <w:noProof/>
          <w:sz w:val="28"/>
          <w:szCs w:val="28"/>
          <w:lang w:val="kk-KZ"/>
        </w:rPr>
        <w:t>13-16</w:t>
      </w:r>
    </w:p>
    <w:p w:rsidR="00F95515" w:rsidRPr="00F95515" w:rsidRDefault="00F95515" w:rsidP="00F95515">
      <w:pPr>
        <w:pStyle w:val="a8"/>
        <w:spacing w:before="0" w:beforeAutospacing="0" w:after="0" w:afterAutospacing="0" w:line="276" w:lineRule="auto"/>
        <w:rPr>
          <w:color w:val="000000"/>
          <w:sz w:val="28"/>
          <w:szCs w:val="28"/>
          <w:lang w:val="kk-KZ"/>
        </w:rPr>
      </w:pPr>
      <w:r w:rsidRPr="00F95515">
        <w:rPr>
          <w:color w:val="000000"/>
          <w:sz w:val="28"/>
          <w:szCs w:val="28"/>
          <w:lang w:val="kk-KZ"/>
        </w:rPr>
        <w:t>Отбасы  және оның демографиялық  құрылымы</w:t>
      </w:r>
      <w:r>
        <w:rPr>
          <w:color w:val="000000"/>
          <w:sz w:val="28"/>
          <w:szCs w:val="28"/>
          <w:lang w:val="kk-KZ"/>
        </w:rPr>
        <w:t>.................</w:t>
      </w:r>
      <w:r w:rsidR="00F60384">
        <w:rPr>
          <w:color w:val="000000"/>
          <w:sz w:val="28"/>
          <w:szCs w:val="28"/>
          <w:lang w:val="kk-KZ"/>
        </w:rPr>
        <w:t>.........................17-24</w:t>
      </w:r>
    </w:p>
    <w:p w:rsidR="00916472" w:rsidRPr="00916472" w:rsidRDefault="00916472" w:rsidP="00916472">
      <w:pPr>
        <w:rPr>
          <w:sz w:val="28"/>
          <w:szCs w:val="28"/>
          <w:lang w:val="kk-KZ"/>
        </w:rPr>
      </w:pPr>
      <w:r w:rsidRPr="00916472">
        <w:rPr>
          <w:sz w:val="28"/>
          <w:szCs w:val="28"/>
          <w:lang w:val="kk-KZ"/>
        </w:rPr>
        <w:t>Жұмыс күшінің миграциясы</w:t>
      </w:r>
      <w:r>
        <w:rPr>
          <w:sz w:val="28"/>
          <w:szCs w:val="28"/>
          <w:lang w:val="kk-KZ"/>
        </w:rPr>
        <w:t>..................................................</w:t>
      </w:r>
      <w:r w:rsidR="00F60384">
        <w:rPr>
          <w:sz w:val="28"/>
          <w:szCs w:val="28"/>
          <w:lang w:val="kk-KZ"/>
        </w:rPr>
        <w:t>.........................25-31</w:t>
      </w:r>
    </w:p>
    <w:p w:rsidR="009F68EE" w:rsidRPr="00AF7674" w:rsidRDefault="009F68EE" w:rsidP="009F68EE">
      <w:pPr>
        <w:pStyle w:val="ad"/>
        <w:ind w:firstLine="0"/>
        <w:rPr>
          <w:rFonts w:ascii="Times New Roman" w:hAnsi="Times New Roman" w:cs="Times New Roman"/>
          <w:szCs w:val="28"/>
        </w:rPr>
      </w:pPr>
    </w:p>
    <w:p w:rsidR="009F68EE" w:rsidRPr="00AF7674" w:rsidRDefault="009F68EE" w:rsidP="009F68EE">
      <w:pPr>
        <w:pStyle w:val="ad"/>
        <w:ind w:firstLine="0"/>
        <w:rPr>
          <w:rFonts w:ascii="Times New Roman" w:hAnsi="Times New Roman" w:cs="Times New Roman"/>
          <w:color w:val="000000"/>
          <w:szCs w:val="28"/>
        </w:rPr>
      </w:pPr>
    </w:p>
    <w:p w:rsidR="00B30D75" w:rsidRPr="00AF7674" w:rsidRDefault="009F68EE" w:rsidP="00B30D75">
      <w:pPr>
        <w:pStyle w:val="ad"/>
        <w:ind w:firstLine="0"/>
        <w:rPr>
          <w:rFonts w:ascii="Times New Roman" w:hAnsi="Times New Roman" w:cs="Times New Roman"/>
          <w:color w:val="000000"/>
          <w:szCs w:val="28"/>
        </w:rPr>
      </w:pPr>
      <w:r w:rsidRPr="00AF7674">
        <w:rPr>
          <w:rFonts w:ascii="Times New Roman" w:hAnsi="Times New Roman" w:cs="Times New Roman"/>
          <w:color w:val="000000"/>
          <w:szCs w:val="28"/>
        </w:rPr>
        <w:t>Қорытынды..........................................................................................</w:t>
      </w:r>
      <w:r w:rsidR="00B30D75" w:rsidRPr="00AF7674">
        <w:rPr>
          <w:rFonts w:ascii="Times New Roman" w:hAnsi="Times New Roman" w:cs="Times New Roman"/>
          <w:color w:val="000000"/>
          <w:szCs w:val="28"/>
        </w:rPr>
        <w:t>..............</w:t>
      </w:r>
      <w:r w:rsidR="00F60384">
        <w:rPr>
          <w:rFonts w:ascii="Times New Roman" w:hAnsi="Times New Roman" w:cs="Times New Roman"/>
          <w:color w:val="000000"/>
          <w:szCs w:val="28"/>
        </w:rPr>
        <w:t>....32</w:t>
      </w:r>
    </w:p>
    <w:p w:rsidR="009F68EE" w:rsidRDefault="009F68EE" w:rsidP="00B30D75">
      <w:pPr>
        <w:pStyle w:val="ad"/>
        <w:ind w:firstLine="0"/>
        <w:rPr>
          <w:rFonts w:ascii="Times New Roman" w:hAnsi="Times New Roman" w:cs="Times New Roman"/>
          <w:color w:val="000000"/>
          <w:szCs w:val="28"/>
        </w:rPr>
      </w:pPr>
      <w:r w:rsidRPr="00AF7674">
        <w:rPr>
          <w:rFonts w:ascii="Times New Roman" w:hAnsi="Times New Roman" w:cs="Times New Roman"/>
          <w:color w:val="000000"/>
          <w:szCs w:val="28"/>
        </w:rPr>
        <w:t>Пайдаланылған әдебиеттер тізімі.....................................................</w:t>
      </w:r>
      <w:r w:rsidR="00B30D75" w:rsidRPr="00AF7674">
        <w:rPr>
          <w:rFonts w:ascii="Times New Roman" w:hAnsi="Times New Roman" w:cs="Times New Roman"/>
          <w:color w:val="000000"/>
          <w:szCs w:val="28"/>
        </w:rPr>
        <w:t>................</w:t>
      </w:r>
      <w:r w:rsidR="00F60384">
        <w:rPr>
          <w:rFonts w:ascii="Times New Roman" w:hAnsi="Times New Roman" w:cs="Times New Roman"/>
          <w:color w:val="000000"/>
          <w:szCs w:val="28"/>
        </w:rPr>
        <w:t>...33</w:t>
      </w:r>
    </w:p>
    <w:p w:rsidR="00F60384" w:rsidRPr="00AF7674" w:rsidRDefault="00F60384" w:rsidP="00B30D75">
      <w:pPr>
        <w:pStyle w:val="ad"/>
        <w:ind w:firstLine="0"/>
        <w:rPr>
          <w:rFonts w:ascii="Times New Roman" w:hAnsi="Times New Roman" w:cs="Times New Roman"/>
          <w:color w:val="000000"/>
          <w:szCs w:val="28"/>
        </w:rPr>
      </w:pPr>
      <w:r>
        <w:rPr>
          <w:rFonts w:ascii="Times New Roman" w:hAnsi="Times New Roman" w:cs="Times New Roman"/>
          <w:color w:val="000000"/>
          <w:szCs w:val="28"/>
        </w:rPr>
        <w:t>Қосымша................................................................................................................34</w:t>
      </w:r>
    </w:p>
    <w:p w:rsidR="009F68EE" w:rsidRPr="00AF7674" w:rsidRDefault="009F68EE" w:rsidP="009F68EE">
      <w:pPr>
        <w:pStyle w:val="a9"/>
        <w:rPr>
          <w:rFonts w:ascii="Times New Roman" w:hAnsi="Times New Roman" w:cs="Times New Roman"/>
          <w:b/>
          <w:bCs/>
          <w:szCs w:val="28"/>
        </w:rPr>
      </w:pPr>
    </w:p>
    <w:p w:rsidR="009F68EE" w:rsidRPr="00AF7674" w:rsidRDefault="009F68EE" w:rsidP="009F68EE">
      <w:pPr>
        <w:pStyle w:val="a9"/>
        <w:rPr>
          <w:rFonts w:ascii="Times New Roman" w:hAnsi="Times New Roman" w:cs="Times New Roman"/>
          <w:b/>
          <w:bCs/>
          <w:szCs w:val="28"/>
        </w:rPr>
      </w:pPr>
    </w:p>
    <w:p w:rsidR="009F68EE" w:rsidRPr="00AF7674" w:rsidRDefault="009F68EE" w:rsidP="009F68EE">
      <w:pPr>
        <w:pStyle w:val="a9"/>
        <w:rPr>
          <w:rFonts w:ascii="Times New Roman" w:hAnsi="Times New Roman" w:cs="Times New Roman"/>
          <w:b/>
          <w:bCs/>
          <w:szCs w:val="28"/>
        </w:rPr>
      </w:pPr>
    </w:p>
    <w:p w:rsidR="009F68EE" w:rsidRPr="00AF7674" w:rsidRDefault="009F68EE" w:rsidP="009F68EE">
      <w:pPr>
        <w:pStyle w:val="a9"/>
        <w:rPr>
          <w:rFonts w:ascii="Times New Roman" w:hAnsi="Times New Roman" w:cs="Times New Roman"/>
          <w:b/>
          <w:bCs/>
          <w:szCs w:val="28"/>
        </w:rPr>
      </w:pPr>
    </w:p>
    <w:p w:rsidR="009F68EE" w:rsidRPr="00AF7674" w:rsidRDefault="009F68EE" w:rsidP="009F68EE">
      <w:pPr>
        <w:pStyle w:val="a9"/>
        <w:rPr>
          <w:rFonts w:ascii="Times New Roman" w:hAnsi="Times New Roman" w:cs="Times New Roman"/>
          <w:b/>
          <w:bCs/>
          <w:szCs w:val="28"/>
        </w:rPr>
      </w:pPr>
    </w:p>
    <w:p w:rsidR="009F68EE" w:rsidRPr="00AF7674" w:rsidRDefault="009F68EE" w:rsidP="009F68EE">
      <w:pPr>
        <w:pStyle w:val="a9"/>
        <w:rPr>
          <w:rFonts w:ascii="Times New Roman" w:hAnsi="Times New Roman" w:cs="Times New Roman"/>
          <w:b/>
          <w:bCs/>
          <w:szCs w:val="28"/>
        </w:rPr>
      </w:pPr>
    </w:p>
    <w:p w:rsidR="009F68EE" w:rsidRPr="00AF7674" w:rsidRDefault="009F68EE" w:rsidP="009F68EE">
      <w:pPr>
        <w:pStyle w:val="a9"/>
        <w:rPr>
          <w:rFonts w:ascii="Times New Roman" w:hAnsi="Times New Roman" w:cs="Times New Roman"/>
          <w:b/>
          <w:bCs/>
          <w:szCs w:val="28"/>
        </w:rPr>
      </w:pPr>
    </w:p>
    <w:p w:rsidR="009F68EE" w:rsidRPr="00AF7674" w:rsidRDefault="009F68EE" w:rsidP="009F68EE">
      <w:pPr>
        <w:pStyle w:val="a9"/>
        <w:rPr>
          <w:rFonts w:ascii="Times New Roman" w:hAnsi="Times New Roman" w:cs="Times New Roman"/>
          <w:b/>
          <w:bCs/>
          <w:szCs w:val="28"/>
        </w:rPr>
      </w:pPr>
    </w:p>
    <w:p w:rsidR="009F68EE" w:rsidRPr="00AF7674" w:rsidRDefault="009F68EE" w:rsidP="009F68EE">
      <w:pPr>
        <w:pStyle w:val="a9"/>
        <w:rPr>
          <w:rFonts w:ascii="Times New Roman" w:hAnsi="Times New Roman" w:cs="Times New Roman"/>
          <w:b/>
          <w:bCs/>
          <w:szCs w:val="28"/>
        </w:rPr>
      </w:pPr>
    </w:p>
    <w:p w:rsidR="009F68EE" w:rsidRPr="00AF7674" w:rsidRDefault="009F68EE" w:rsidP="009F68EE">
      <w:pPr>
        <w:pStyle w:val="a9"/>
        <w:rPr>
          <w:rFonts w:ascii="Times New Roman" w:hAnsi="Times New Roman" w:cs="Times New Roman"/>
          <w:b/>
          <w:bCs/>
          <w:szCs w:val="28"/>
        </w:rPr>
      </w:pPr>
    </w:p>
    <w:p w:rsidR="009F68EE" w:rsidRPr="00AF7674" w:rsidRDefault="009F68EE" w:rsidP="009F68EE">
      <w:pPr>
        <w:pStyle w:val="a9"/>
        <w:rPr>
          <w:rFonts w:ascii="Times New Roman" w:hAnsi="Times New Roman" w:cs="Times New Roman"/>
          <w:b/>
          <w:bCs/>
          <w:szCs w:val="28"/>
        </w:rPr>
      </w:pPr>
    </w:p>
    <w:p w:rsidR="009F68EE" w:rsidRPr="00AF7674" w:rsidRDefault="009F68EE" w:rsidP="009F68EE">
      <w:pPr>
        <w:pStyle w:val="a9"/>
        <w:rPr>
          <w:rFonts w:ascii="Times New Roman" w:hAnsi="Times New Roman" w:cs="Times New Roman"/>
          <w:b/>
          <w:bCs/>
          <w:szCs w:val="28"/>
        </w:rPr>
      </w:pPr>
    </w:p>
    <w:p w:rsidR="009F68EE" w:rsidRPr="00AF7674" w:rsidRDefault="009F68EE" w:rsidP="009F68EE">
      <w:pPr>
        <w:pStyle w:val="a9"/>
        <w:rPr>
          <w:rFonts w:ascii="Times New Roman" w:hAnsi="Times New Roman" w:cs="Times New Roman"/>
          <w:b/>
          <w:bCs/>
          <w:szCs w:val="28"/>
        </w:rPr>
      </w:pPr>
    </w:p>
    <w:p w:rsidR="009F68EE" w:rsidRPr="00AF7674" w:rsidRDefault="009F68EE" w:rsidP="009F68EE">
      <w:pPr>
        <w:pStyle w:val="a9"/>
        <w:rPr>
          <w:rFonts w:ascii="Times New Roman" w:hAnsi="Times New Roman" w:cs="Times New Roman"/>
          <w:b/>
          <w:bCs/>
          <w:szCs w:val="28"/>
        </w:rPr>
      </w:pPr>
    </w:p>
    <w:p w:rsidR="009F68EE" w:rsidRPr="00AF7674" w:rsidRDefault="009F68EE" w:rsidP="009F68EE">
      <w:pPr>
        <w:pStyle w:val="a9"/>
        <w:rPr>
          <w:rFonts w:ascii="Times New Roman" w:hAnsi="Times New Roman" w:cs="Times New Roman"/>
          <w:b/>
          <w:bCs/>
          <w:szCs w:val="28"/>
        </w:rPr>
      </w:pPr>
    </w:p>
    <w:p w:rsidR="009F68EE" w:rsidRPr="00AF7674" w:rsidRDefault="009F68EE" w:rsidP="009F68EE">
      <w:pPr>
        <w:pStyle w:val="a9"/>
        <w:rPr>
          <w:rFonts w:ascii="Times New Roman" w:hAnsi="Times New Roman" w:cs="Times New Roman"/>
          <w:b/>
          <w:bCs/>
          <w:szCs w:val="28"/>
        </w:rPr>
      </w:pPr>
    </w:p>
    <w:p w:rsidR="009F68EE" w:rsidRPr="00AF7674" w:rsidRDefault="009F68EE" w:rsidP="009F68EE">
      <w:pPr>
        <w:pStyle w:val="a9"/>
        <w:rPr>
          <w:rFonts w:ascii="Times New Roman" w:hAnsi="Times New Roman" w:cs="Times New Roman"/>
          <w:b/>
          <w:bCs/>
          <w:szCs w:val="28"/>
        </w:rPr>
      </w:pPr>
    </w:p>
    <w:p w:rsidR="009F68EE" w:rsidRPr="00AF7674" w:rsidRDefault="009F68EE" w:rsidP="009F68EE">
      <w:pPr>
        <w:pStyle w:val="a9"/>
        <w:rPr>
          <w:rFonts w:ascii="Times New Roman" w:hAnsi="Times New Roman" w:cs="Times New Roman"/>
          <w:b/>
          <w:bCs/>
          <w:szCs w:val="28"/>
        </w:rPr>
      </w:pPr>
    </w:p>
    <w:p w:rsidR="009F68EE" w:rsidRPr="00AF7674" w:rsidRDefault="009F68EE" w:rsidP="009F68EE">
      <w:pPr>
        <w:pStyle w:val="a9"/>
        <w:rPr>
          <w:rFonts w:ascii="Times New Roman" w:hAnsi="Times New Roman" w:cs="Times New Roman"/>
          <w:b/>
          <w:bCs/>
          <w:szCs w:val="28"/>
        </w:rPr>
      </w:pPr>
    </w:p>
    <w:p w:rsidR="009F68EE" w:rsidRPr="00AF7674" w:rsidRDefault="009F68EE" w:rsidP="009F68EE">
      <w:pPr>
        <w:pStyle w:val="a9"/>
        <w:rPr>
          <w:rFonts w:ascii="Times New Roman" w:hAnsi="Times New Roman" w:cs="Times New Roman"/>
          <w:b/>
          <w:bCs/>
          <w:szCs w:val="28"/>
        </w:rPr>
      </w:pPr>
    </w:p>
    <w:p w:rsidR="009F68EE" w:rsidRPr="00AF7674" w:rsidRDefault="009F68EE" w:rsidP="009F68EE">
      <w:pPr>
        <w:pStyle w:val="a9"/>
        <w:rPr>
          <w:rFonts w:ascii="Times New Roman" w:hAnsi="Times New Roman" w:cs="Times New Roman"/>
          <w:b/>
          <w:bCs/>
          <w:szCs w:val="28"/>
        </w:rPr>
      </w:pPr>
    </w:p>
    <w:p w:rsidR="009F68EE" w:rsidRPr="00AF7674" w:rsidRDefault="009F68EE" w:rsidP="009F68EE">
      <w:pPr>
        <w:pStyle w:val="a9"/>
        <w:rPr>
          <w:rFonts w:ascii="Times New Roman" w:hAnsi="Times New Roman" w:cs="Times New Roman"/>
          <w:b/>
          <w:bCs/>
          <w:szCs w:val="28"/>
        </w:rPr>
      </w:pPr>
    </w:p>
    <w:p w:rsidR="00857614" w:rsidRPr="00AF7674" w:rsidRDefault="00857614" w:rsidP="009F68EE">
      <w:pPr>
        <w:pStyle w:val="a9"/>
        <w:rPr>
          <w:rFonts w:ascii="Times New Roman" w:hAnsi="Times New Roman" w:cs="Times New Roman"/>
          <w:b/>
          <w:bCs/>
          <w:szCs w:val="28"/>
        </w:rPr>
      </w:pPr>
    </w:p>
    <w:p w:rsidR="00857614" w:rsidRPr="00AF7674" w:rsidRDefault="00857614" w:rsidP="009F68EE">
      <w:pPr>
        <w:pStyle w:val="a9"/>
        <w:rPr>
          <w:rFonts w:ascii="Times New Roman" w:hAnsi="Times New Roman" w:cs="Times New Roman"/>
          <w:b/>
          <w:bCs/>
          <w:szCs w:val="28"/>
        </w:rPr>
      </w:pPr>
    </w:p>
    <w:p w:rsidR="00857614" w:rsidRPr="00AF7674" w:rsidRDefault="00857614" w:rsidP="009F68EE">
      <w:pPr>
        <w:pStyle w:val="a9"/>
        <w:rPr>
          <w:rFonts w:ascii="Times New Roman" w:hAnsi="Times New Roman" w:cs="Times New Roman"/>
          <w:b/>
          <w:bCs/>
          <w:szCs w:val="28"/>
        </w:rPr>
      </w:pPr>
    </w:p>
    <w:p w:rsidR="00857614" w:rsidRPr="00AF7674" w:rsidRDefault="00857614" w:rsidP="009F68EE">
      <w:pPr>
        <w:pStyle w:val="a9"/>
        <w:rPr>
          <w:rFonts w:ascii="Times New Roman" w:hAnsi="Times New Roman" w:cs="Times New Roman"/>
          <w:b/>
          <w:bCs/>
          <w:szCs w:val="28"/>
        </w:rPr>
      </w:pPr>
    </w:p>
    <w:p w:rsidR="00857614" w:rsidRPr="00AF7674" w:rsidRDefault="00857614" w:rsidP="009F68EE">
      <w:pPr>
        <w:pStyle w:val="a9"/>
        <w:rPr>
          <w:rFonts w:ascii="Times New Roman" w:hAnsi="Times New Roman" w:cs="Times New Roman"/>
          <w:b/>
          <w:bCs/>
          <w:szCs w:val="28"/>
        </w:rPr>
      </w:pPr>
    </w:p>
    <w:p w:rsidR="00857614" w:rsidRPr="00AF7674" w:rsidRDefault="00857614" w:rsidP="009F68EE">
      <w:pPr>
        <w:pStyle w:val="a9"/>
        <w:rPr>
          <w:rFonts w:ascii="Times New Roman" w:hAnsi="Times New Roman" w:cs="Times New Roman"/>
          <w:b/>
          <w:bCs/>
          <w:szCs w:val="28"/>
        </w:rPr>
      </w:pPr>
    </w:p>
    <w:p w:rsidR="00857614" w:rsidRPr="00AF7674" w:rsidRDefault="00857614" w:rsidP="009F68EE">
      <w:pPr>
        <w:pStyle w:val="a9"/>
        <w:rPr>
          <w:rFonts w:ascii="Times New Roman" w:hAnsi="Times New Roman" w:cs="Times New Roman"/>
          <w:b/>
          <w:bCs/>
          <w:szCs w:val="28"/>
        </w:rPr>
      </w:pPr>
    </w:p>
    <w:p w:rsidR="00857614" w:rsidRPr="00AF7674" w:rsidRDefault="00857614" w:rsidP="009F68EE">
      <w:pPr>
        <w:pStyle w:val="a9"/>
        <w:rPr>
          <w:rFonts w:ascii="Times New Roman" w:hAnsi="Times New Roman" w:cs="Times New Roman"/>
          <w:b/>
          <w:bCs/>
          <w:szCs w:val="28"/>
        </w:rPr>
      </w:pPr>
    </w:p>
    <w:p w:rsidR="00857614" w:rsidRPr="00AF7674" w:rsidRDefault="00857614" w:rsidP="009F68EE">
      <w:pPr>
        <w:pStyle w:val="a9"/>
        <w:rPr>
          <w:rFonts w:ascii="Times New Roman" w:hAnsi="Times New Roman" w:cs="Times New Roman"/>
          <w:b/>
          <w:bCs/>
          <w:szCs w:val="28"/>
        </w:rPr>
      </w:pPr>
    </w:p>
    <w:p w:rsidR="009F68EE" w:rsidRPr="00AF7674" w:rsidRDefault="009F68EE" w:rsidP="005D1F78">
      <w:pPr>
        <w:pStyle w:val="a9"/>
        <w:jc w:val="left"/>
        <w:rPr>
          <w:rFonts w:ascii="Times New Roman" w:hAnsi="Times New Roman" w:cs="Times New Roman"/>
          <w:szCs w:val="28"/>
        </w:rPr>
      </w:pPr>
      <w:r w:rsidRPr="00AF7674">
        <w:rPr>
          <w:rFonts w:ascii="Times New Roman" w:hAnsi="Times New Roman" w:cs="Times New Roman"/>
          <w:b/>
          <w:bCs/>
          <w:szCs w:val="28"/>
        </w:rPr>
        <w:t>Кіріспе</w:t>
      </w:r>
    </w:p>
    <w:p w:rsidR="009F68EE" w:rsidRPr="00AF7674" w:rsidRDefault="009F68EE" w:rsidP="009F68EE">
      <w:pPr>
        <w:pStyle w:val="ad"/>
        <w:rPr>
          <w:rFonts w:ascii="Times New Roman" w:hAnsi="Times New Roman" w:cs="Times New Roman"/>
          <w:szCs w:val="28"/>
        </w:rPr>
      </w:pPr>
      <w:r w:rsidRPr="00AF7674">
        <w:rPr>
          <w:rFonts w:ascii="Times New Roman" w:hAnsi="Times New Roman" w:cs="Times New Roman"/>
          <w:szCs w:val="28"/>
        </w:rPr>
        <w:t>Қазіргі Қазақстан Республикасындағы демографиялық</w:t>
      </w:r>
      <w:r w:rsidR="00857614" w:rsidRPr="00AF7674">
        <w:rPr>
          <w:rFonts w:ascii="Times New Roman" w:hAnsi="Times New Roman" w:cs="Times New Roman"/>
          <w:szCs w:val="28"/>
        </w:rPr>
        <w:t xml:space="preserve"> жағдай табиғи өсудің біртіндеп артуымен, сыртқы миграцияның күшейуі</w:t>
      </w:r>
      <w:r w:rsidRPr="00AF7674">
        <w:rPr>
          <w:rFonts w:ascii="Times New Roman" w:hAnsi="Times New Roman" w:cs="Times New Roman"/>
          <w:szCs w:val="28"/>
        </w:rPr>
        <w:t xml:space="preserve"> мен  жекелеген </w:t>
      </w:r>
      <w:r w:rsidR="00857614" w:rsidRPr="00AF7674">
        <w:rPr>
          <w:rFonts w:ascii="Times New Roman" w:hAnsi="Times New Roman" w:cs="Times New Roman"/>
          <w:szCs w:val="28"/>
        </w:rPr>
        <w:t>аумақтардағы еңбек нар</w:t>
      </w:r>
      <w:r w:rsidRPr="00AF7674">
        <w:rPr>
          <w:rFonts w:ascii="Times New Roman" w:hAnsi="Times New Roman" w:cs="Times New Roman"/>
          <w:szCs w:val="28"/>
        </w:rPr>
        <w:t>ы</w:t>
      </w:r>
      <w:r w:rsidR="00857614" w:rsidRPr="00AF7674">
        <w:rPr>
          <w:rFonts w:ascii="Times New Roman" w:hAnsi="Times New Roman" w:cs="Times New Roman"/>
          <w:szCs w:val="28"/>
        </w:rPr>
        <w:t>ғы</w:t>
      </w:r>
      <w:r w:rsidRPr="00AF7674">
        <w:rPr>
          <w:rFonts w:ascii="Times New Roman" w:hAnsi="Times New Roman" w:cs="Times New Roman"/>
          <w:szCs w:val="28"/>
        </w:rPr>
        <w:t>нда жұмыс күш</w:t>
      </w:r>
      <w:r w:rsidR="00857614" w:rsidRPr="00AF7674">
        <w:rPr>
          <w:rFonts w:ascii="Times New Roman" w:hAnsi="Times New Roman" w:cs="Times New Roman"/>
          <w:szCs w:val="28"/>
        </w:rPr>
        <w:t xml:space="preserve">інің жетіспеуімен </w:t>
      </w:r>
      <w:r w:rsidRPr="00AF7674">
        <w:rPr>
          <w:rFonts w:ascii="Times New Roman" w:hAnsi="Times New Roman" w:cs="Times New Roman"/>
          <w:szCs w:val="28"/>
        </w:rPr>
        <w:t xml:space="preserve"> ерекшеленеді.</w:t>
      </w:r>
    </w:p>
    <w:p w:rsidR="009F68EE" w:rsidRPr="00AF7674" w:rsidRDefault="00857614" w:rsidP="00857614">
      <w:pPr>
        <w:pStyle w:val="ad"/>
        <w:rPr>
          <w:rFonts w:ascii="Times New Roman" w:hAnsi="Times New Roman" w:cs="Times New Roman"/>
          <w:szCs w:val="28"/>
        </w:rPr>
      </w:pPr>
      <w:r w:rsidRPr="00AF7674">
        <w:rPr>
          <w:rFonts w:ascii="Times New Roman" w:hAnsi="Times New Roman" w:cs="Times New Roman"/>
          <w:szCs w:val="28"/>
        </w:rPr>
        <w:t>Еліміздің аумағында 13</w:t>
      </w:r>
      <w:r w:rsidR="009F68EE" w:rsidRPr="00AF7674">
        <w:rPr>
          <w:rFonts w:ascii="Times New Roman" w:hAnsi="Times New Roman" w:cs="Times New Roman"/>
          <w:szCs w:val="28"/>
        </w:rPr>
        <w:t>0 ұлт пен ұлыстың өкілдері тұратындықтан демографиялық жағдай тереңнен жан-жақты ойланып шешуді қажет ететін түйінді мәс</w:t>
      </w:r>
      <w:r w:rsidRPr="00AF7674">
        <w:rPr>
          <w:rFonts w:ascii="Times New Roman" w:hAnsi="Times New Roman" w:cs="Times New Roman"/>
          <w:szCs w:val="28"/>
        </w:rPr>
        <w:t xml:space="preserve">елелердің бірі болып қалуда. </w:t>
      </w:r>
      <w:r w:rsidR="009F68EE" w:rsidRPr="00AF7674">
        <w:rPr>
          <w:rFonts w:ascii="Times New Roman" w:hAnsi="Times New Roman" w:cs="Times New Roman"/>
          <w:szCs w:val="28"/>
        </w:rPr>
        <w:t>Қазақстан Республикасындағы халықтың табиғи өсуін, жастық-жыныстық құрамын еңбек қорларын тиімді пайдалану мәселелерін ашып көрсетуімен өзекті.</w:t>
      </w:r>
    </w:p>
    <w:p w:rsidR="009F68EE" w:rsidRPr="00AF7674" w:rsidRDefault="00C06069" w:rsidP="00D434A5">
      <w:pPr>
        <w:pStyle w:val="ad"/>
        <w:rPr>
          <w:rFonts w:ascii="Times New Roman" w:hAnsi="Times New Roman" w:cs="Times New Roman"/>
          <w:szCs w:val="28"/>
        </w:rPr>
      </w:pPr>
      <w:r w:rsidRPr="00AF7674">
        <w:rPr>
          <w:rFonts w:ascii="Times New Roman" w:hAnsi="Times New Roman" w:cs="Times New Roman"/>
          <w:szCs w:val="28"/>
        </w:rPr>
        <w:t>Бүгінгі Қазақстан Республикасы демографиялық процесс</w:t>
      </w:r>
      <w:r w:rsidR="00183B0B" w:rsidRPr="00AF7674">
        <w:rPr>
          <w:rFonts w:ascii="Times New Roman" w:hAnsi="Times New Roman" w:cs="Times New Roman"/>
          <w:szCs w:val="28"/>
        </w:rPr>
        <w:t xml:space="preserve"> тұрғысынан қарағанда, яғни 2013</w:t>
      </w:r>
      <w:r w:rsidRPr="00AF7674">
        <w:rPr>
          <w:rFonts w:ascii="Times New Roman" w:hAnsi="Times New Roman" w:cs="Times New Roman"/>
          <w:szCs w:val="28"/>
        </w:rPr>
        <w:t xml:space="preserve"> жылғы халық санақтарының негізінде 17 млн 53 мың халықты құрап, оның ішінде қазақ, орыс, украин, өзбек, ұйғыр, белорус, неміс, татар ұлттары жалпы халықтың 95 пайызын құрап отыр. Соның ішінде негізінен табиғи өсімге қол жеткізіп отырған халықтардың қатарын қазақтар, өзбектер, ұйғырлар құрайды.</w:t>
      </w:r>
      <w:r w:rsidR="00D24A7B" w:rsidRPr="00AF7674">
        <w:rPr>
          <w:rFonts w:ascii="Times New Roman" w:hAnsi="Times New Roman" w:cs="Times New Roman"/>
          <w:szCs w:val="28"/>
        </w:rPr>
        <w:t xml:space="preserve"> Қазақстан Республикасының президенті Н.Ә.Назарбаевтың Қазақстан халқына «Қазақстан 2050 қалыптасқан мемлекеттің саяси бағыты» жолдауында және «Жұмыспен қамту 2020», «Бизнестің жол картасы 2020» бағдарламаларында еліміздің территориялық бөлінісін ескере отырып халықтарды  еңбек күші талап етілетін аудандарға қоныстандыру туралы жағдайлар қарастырылуда.</w:t>
      </w:r>
    </w:p>
    <w:p w:rsidR="00731FDE" w:rsidRPr="00731FDE" w:rsidRDefault="00731FDE" w:rsidP="00731FDE">
      <w:pPr>
        <w:shd w:val="clear" w:color="auto" w:fill="FFFFFF"/>
        <w:autoSpaceDE w:val="0"/>
        <w:autoSpaceDN w:val="0"/>
        <w:adjustRightInd w:val="0"/>
        <w:spacing w:after="200" w:line="276" w:lineRule="auto"/>
        <w:jc w:val="both"/>
        <w:rPr>
          <w:b/>
          <w:color w:val="000000"/>
          <w:sz w:val="28"/>
          <w:szCs w:val="28"/>
          <w:lang w:val="kk-KZ"/>
        </w:rPr>
      </w:pPr>
      <w:r w:rsidRPr="00731FDE">
        <w:rPr>
          <w:b/>
          <w:color w:val="000000"/>
          <w:sz w:val="28"/>
          <w:szCs w:val="28"/>
          <w:lang w:val="kk-KZ"/>
        </w:rPr>
        <w:t>Семинарлық сабақтың міндеті мен мақсаты:</w:t>
      </w:r>
    </w:p>
    <w:p w:rsidR="00731FDE" w:rsidRPr="00731FDE" w:rsidRDefault="00731FDE" w:rsidP="00932EE7">
      <w:pPr>
        <w:numPr>
          <w:ilvl w:val="0"/>
          <w:numId w:val="8"/>
        </w:numPr>
        <w:spacing w:line="276" w:lineRule="auto"/>
        <w:ind w:left="714" w:hanging="357"/>
        <w:jc w:val="both"/>
        <w:rPr>
          <w:sz w:val="28"/>
          <w:szCs w:val="28"/>
          <w:lang w:val="kk-KZ"/>
        </w:rPr>
      </w:pPr>
      <w:r w:rsidRPr="00731FDE">
        <w:rPr>
          <w:sz w:val="28"/>
          <w:szCs w:val="28"/>
          <w:lang w:val="kk-KZ"/>
        </w:rPr>
        <w:t>Сту</w:t>
      </w:r>
      <w:r w:rsidR="00373A1F">
        <w:rPr>
          <w:sz w:val="28"/>
          <w:szCs w:val="28"/>
          <w:lang w:val="kk-KZ"/>
        </w:rPr>
        <w:t xml:space="preserve">денттердің білімін әлеуметтанулық </w:t>
      </w:r>
      <w:r w:rsidRPr="00731FDE">
        <w:rPr>
          <w:sz w:val="28"/>
          <w:szCs w:val="28"/>
          <w:lang w:val="kk-KZ"/>
        </w:rPr>
        <w:t xml:space="preserve"> ұғымдар тұрғысынан толықтыру;</w:t>
      </w:r>
    </w:p>
    <w:p w:rsidR="00731FDE" w:rsidRPr="00731FDE" w:rsidRDefault="00731FDE" w:rsidP="00932EE7">
      <w:pPr>
        <w:numPr>
          <w:ilvl w:val="0"/>
          <w:numId w:val="8"/>
        </w:numPr>
        <w:spacing w:line="276" w:lineRule="auto"/>
        <w:ind w:left="714" w:hanging="357"/>
        <w:jc w:val="both"/>
        <w:rPr>
          <w:sz w:val="28"/>
          <w:szCs w:val="28"/>
          <w:lang w:val="kk-KZ"/>
        </w:rPr>
      </w:pPr>
      <w:r w:rsidRPr="00731FDE">
        <w:rPr>
          <w:sz w:val="28"/>
          <w:szCs w:val="28"/>
          <w:lang w:val="kk-KZ"/>
        </w:rPr>
        <w:t>Курс бойынша алынған білімдерді бақылау;</w:t>
      </w:r>
    </w:p>
    <w:p w:rsidR="00731FDE" w:rsidRPr="00731FDE" w:rsidRDefault="00731FDE" w:rsidP="00932EE7">
      <w:pPr>
        <w:numPr>
          <w:ilvl w:val="0"/>
          <w:numId w:val="8"/>
        </w:numPr>
        <w:spacing w:line="276" w:lineRule="auto"/>
        <w:ind w:left="714" w:hanging="357"/>
        <w:jc w:val="both"/>
        <w:rPr>
          <w:sz w:val="28"/>
          <w:szCs w:val="28"/>
          <w:lang w:val="kk-KZ"/>
        </w:rPr>
      </w:pPr>
      <w:r w:rsidRPr="00731FDE">
        <w:rPr>
          <w:sz w:val="28"/>
          <w:szCs w:val="28"/>
          <w:lang w:val="kk-KZ"/>
        </w:rPr>
        <w:t>Тақырып бойынша даулы және күрделі мәселерді талқылау;</w:t>
      </w:r>
    </w:p>
    <w:p w:rsidR="00731FDE" w:rsidRPr="00731FDE" w:rsidRDefault="00731FDE" w:rsidP="00932EE7">
      <w:pPr>
        <w:numPr>
          <w:ilvl w:val="0"/>
          <w:numId w:val="8"/>
        </w:numPr>
        <w:spacing w:line="276" w:lineRule="auto"/>
        <w:ind w:left="714" w:hanging="357"/>
        <w:jc w:val="both"/>
        <w:rPr>
          <w:sz w:val="28"/>
          <w:szCs w:val="28"/>
          <w:lang w:val="kk-KZ"/>
        </w:rPr>
      </w:pPr>
      <w:r w:rsidRPr="00731FDE">
        <w:rPr>
          <w:sz w:val="28"/>
          <w:szCs w:val="28"/>
          <w:lang w:val="kk-KZ"/>
        </w:rPr>
        <w:t>Қоғамдық дамудың әлеуметтанулық проблемаларын айқындау дағдысын қалыптастыру;</w:t>
      </w:r>
    </w:p>
    <w:p w:rsidR="00731FDE" w:rsidRPr="00731FDE" w:rsidRDefault="00731FDE" w:rsidP="00932EE7">
      <w:pPr>
        <w:numPr>
          <w:ilvl w:val="0"/>
          <w:numId w:val="8"/>
        </w:numPr>
        <w:spacing w:line="276" w:lineRule="auto"/>
        <w:ind w:left="714" w:hanging="357"/>
        <w:jc w:val="both"/>
        <w:rPr>
          <w:sz w:val="28"/>
          <w:szCs w:val="28"/>
          <w:lang w:val="kk-KZ"/>
        </w:rPr>
      </w:pPr>
      <w:r w:rsidRPr="00731FDE">
        <w:rPr>
          <w:sz w:val="28"/>
          <w:szCs w:val="28"/>
          <w:lang w:val="kk-KZ"/>
        </w:rPr>
        <w:t>Әлеуметтанулық мазмұны бар әдебиеттермен жұмыс жүргізуді жетілдіру.</w:t>
      </w:r>
    </w:p>
    <w:p w:rsidR="00731FDE" w:rsidRPr="00731FDE" w:rsidRDefault="00731FDE" w:rsidP="00731FDE">
      <w:pPr>
        <w:ind w:firstLine="301"/>
        <w:jc w:val="both"/>
        <w:rPr>
          <w:sz w:val="28"/>
          <w:szCs w:val="28"/>
          <w:lang w:val="kk-KZ"/>
        </w:rPr>
      </w:pPr>
      <w:r w:rsidRPr="00731FDE">
        <w:rPr>
          <w:b/>
          <w:sz w:val="28"/>
          <w:szCs w:val="28"/>
          <w:lang w:val="kk-KZ"/>
        </w:rPr>
        <w:t>Семинарлық сабақты жүргізу мен ұйымдастыруға қатысты талаптар:</w:t>
      </w:r>
    </w:p>
    <w:p w:rsidR="00D434A5" w:rsidRPr="00D434A5" w:rsidRDefault="00731FDE" w:rsidP="00D434A5">
      <w:pPr>
        <w:spacing w:after="200" w:line="276" w:lineRule="auto"/>
        <w:ind w:firstLine="301"/>
        <w:jc w:val="both"/>
        <w:rPr>
          <w:noProof/>
          <w:color w:val="000000"/>
          <w:sz w:val="28"/>
          <w:szCs w:val="28"/>
          <w:lang w:val="kk-KZ"/>
        </w:rPr>
      </w:pPr>
      <w:r w:rsidRPr="00731FDE">
        <w:rPr>
          <w:sz w:val="28"/>
          <w:szCs w:val="28"/>
          <w:lang w:val="kk-KZ"/>
        </w:rPr>
        <w:t>Әлеуметтану пәнінен мемлекеттік стандартқа негізделген жоғары оқу орындарының бағдарламасының талаптарына сай білім алу үшін студент әртүрлі бағыттағы әдеби методикалық құралдар мен жұмыс жасай білуі, игерген теориялық білімдеріне талдай жасай алуы және оны тәжірбиеде қолдану жолын анықтай білуі қажет. Күндізгі</w:t>
      </w:r>
      <w:r w:rsidRPr="00731FDE">
        <w:rPr>
          <w:noProof/>
          <w:color w:val="000000"/>
          <w:sz w:val="28"/>
          <w:szCs w:val="28"/>
          <w:lang w:val="kk-KZ"/>
        </w:rPr>
        <w:t xml:space="preserve"> оқу бөлімдері студенттерінің семинар сабақтарына қойылатын  нақты талаптар болады. Семинар сабақтарына әр тақырыпқа сұрақтар құрастырылған. Сұрақтарға байланысты әр тақырыпқа негізгі және қосымша әдебиеттер тізімі берілген. Студенттер семинар сабағына ауызша, жазбаша, тест, реферат, өзіндік жұмыс және т.б. </w:t>
      </w:r>
      <w:r w:rsidRPr="00731FDE">
        <w:rPr>
          <w:noProof/>
          <w:color w:val="000000"/>
          <w:sz w:val="28"/>
          <w:szCs w:val="28"/>
          <w:lang w:val="kk-KZ"/>
        </w:rPr>
        <w:lastRenderedPageBreak/>
        <w:t>түрлері арқылы дайындықтар жасайды. Семинар кезінде бірнеше әдіс-тәсілдер қолданылады: сұрақ-жауап, тест,  кроссвордтар құрастыру.</w:t>
      </w:r>
    </w:p>
    <w:p w:rsidR="009F68EE" w:rsidRPr="00C338E9" w:rsidRDefault="004909A6" w:rsidP="00D434A5">
      <w:pPr>
        <w:spacing w:after="200" w:line="276" w:lineRule="auto"/>
        <w:ind w:firstLine="301"/>
        <w:jc w:val="both"/>
        <w:rPr>
          <w:b/>
          <w:bCs/>
          <w:sz w:val="28"/>
          <w:szCs w:val="28"/>
          <w:lang w:val="kk-KZ"/>
        </w:rPr>
      </w:pPr>
      <w:r w:rsidRPr="00C338E9">
        <w:rPr>
          <w:b/>
          <w:bCs/>
          <w:sz w:val="28"/>
          <w:szCs w:val="28"/>
          <w:lang w:val="kk-KZ"/>
        </w:rPr>
        <w:t>Қазақстан Республикасындағы демографиялық процесстер</w:t>
      </w:r>
      <w:r w:rsidR="00856C54" w:rsidRPr="00C338E9">
        <w:rPr>
          <w:b/>
          <w:bCs/>
          <w:sz w:val="28"/>
          <w:szCs w:val="28"/>
          <w:lang w:val="kk-KZ"/>
        </w:rPr>
        <w:t xml:space="preserve"> тақырыбын оқытудың әдістемелік негіздері.</w:t>
      </w:r>
    </w:p>
    <w:p w:rsidR="00856C54" w:rsidRPr="00AF7674" w:rsidRDefault="00856C54" w:rsidP="009F68EE">
      <w:pPr>
        <w:pStyle w:val="ad"/>
        <w:ind w:firstLine="0"/>
        <w:rPr>
          <w:rFonts w:ascii="Times New Roman" w:hAnsi="Times New Roman" w:cs="Times New Roman"/>
          <w:szCs w:val="28"/>
        </w:rPr>
      </w:pPr>
      <w:r w:rsidRPr="00AF7674">
        <w:rPr>
          <w:rFonts w:ascii="Times New Roman" w:hAnsi="Times New Roman" w:cs="Times New Roman"/>
          <w:b/>
          <w:bCs/>
          <w:szCs w:val="28"/>
        </w:rPr>
        <w:tab/>
      </w:r>
      <w:r w:rsidR="008B3D04" w:rsidRPr="00AF7674">
        <w:rPr>
          <w:rFonts w:ascii="Times New Roman" w:hAnsi="Times New Roman" w:cs="Times New Roman"/>
          <w:bCs/>
          <w:szCs w:val="28"/>
        </w:rPr>
        <w:t>Әлеуметтану пәнінде демографиялық процесс тақырыбы бірнеше бағытта қарстырылады. Біріншіден, халықтың ұдайы табиғи өсуі қоғамның ұлттық, жастық, жыныстық құрамының тұрақты дамуына түрткі болады. Екіншіден, демографиялық процесстің оңтайлы қозғалысы экономикалық даму кепілі. Халық бұл адам ресурсы және тұтынушылардың негізін құрап тауарлармен қызмет түрлеріне сұранысты арттырады.</w:t>
      </w:r>
      <w:r w:rsidR="00D23093" w:rsidRPr="00AF7674">
        <w:rPr>
          <w:rFonts w:ascii="Times New Roman" w:hAnsi="Times New Roman" w:cs="Times New Roman"/>
          <w:bCs/>
          <w:szCs w:val="28"/>
        </w:rPr>
        <w:t xml:space="preserve"> Үшіншіден, демографиялық процесс бүл ұлттық қауіпсіздік кепілі.</w:t>
      </w:r>
      <w:r w:rsidR="008B3D04" w:rsidRPr="00AF7674">
        <w:rPr>
          <w:rFonts w:ascii="Times New Roman" w:hAnsi="Times New Roman" w:cs="Times New Roman"/>
          <w:bCs/>
          <w:szCs w:val="28"/>
        </w:rPr>
        <w:t xml:space="preserve"> </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tab/>
        <w:t>Демография халықтың санын, құрамын, өсу динамикасын, аумақтың орналасуын, санындағы өзгерістер мен оған әсер ететін</w:t>
      </w:r>
      <w:r w:rsidR="004909A6" w:rsidRPr="00AF7674">
        <w:rPr>
          <w:rFonts w:ascii="Times New Roman" w:hAnsi="Times New Roman" w:cs="Times New Roman"/>
          <w:szCs w:val="28"/>
        </w:rPr>
        <w:t xml:space="preserve"> факторлар анықтайтын ғылым.</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tab/>
        <w:t>Халықтың қоныстануы, халықтың ұдайы өсуі кең тұрғыдан алғанда табиғи өсудің есебімен халықтың санының артып толығуы мағынасын білдіреді.</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tab/>
        <w:t>Ұдайы өсу үрдісі туумен өлімнің есебінен жүретін табиғи өсуге тікелей байланысты.</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tab/>
        <w:t>Халықтың ұдайы өсіп, құрамының өзгеруіне механикалық қозғалыстарда (миграция) тікелей әсер етеді. Халықты адамдардың жиынтығы ретінде ғана қарастыруға болмайды. Адамдар бір-бірімен өндірістік қарым-қатынас пен өндіріс әдістерінің өзгеруі тұрғысынан алғанда тапқа бөлінеді. Халық табиғи өсудің үйлесуінің нәтижесінде жүретін ұрпақ алмасуынан қалыптасатындықтан демографиялық құбылыстар адам өміріндегі оқиғалар мен жас ерекшеліктері, жыныстық қ</w:t>
      </w:r>
      <w:r w:rsidR="004909A6" w:rsidRPr="00AF7674">
        <w:rPr>
          <w:rFonts w:ascii="Times New Roman" w:hAnsi="Times New Roman" w:cs="Times New Roman"/>
          <w:szCs w:val="28"/>
        </w:rPr>
        <w:t>ұрамындағы өзгерістер жатады</w:t>
      </w:r>
      <w:r w:rsidRPr="00AF7674">
        <w:rPr>
          <w:rFonts w:ascii="Times New Roman" w:hAnsi="Times New Roman" w:cs="Times New Roman"/>
          <w:szCs w:val="28"/>
        </w:rPr>
        <w:t>.</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tab/>
        <w:t>Сондықтан демография ғылымы адамдардың жастық құрамын, жанұялық өмірлеріндегі өзгерістерді, халықтың білімімен туу мен өлімді, бір жастық  кезеңнен екіншісіне өтуін тіркеп отыруды қажет етеді.</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tab/>
        <w:t>Демография халықтың жастық-жыныстық, діни, әлеуметтік-таптық құрамы мен оның зерттейтін құбылыстарға тигізетін әсерін және басқада аспектілерін қарастырады. Материалдық өндірістегі өндіргіш күштердің өндірістің көлемімен құрылымы ұрпақ алмауы нәтижесінде жаңарып отыратын халықтың өсу динамикасы мен тығыз байланысты.</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tab/>
        <w:t>Халықтың өсу динамикасын оқып-үйренуде жетекші орынды ұдайы өсу мен оның құрамдас бөлігі жетекші орындалады.</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tab/>
        <w:t>Халықтың табиғи қозғалысы туу мен өлім-жітім арқылы жүзеге асыратындықтан демография туу мен өлім-жітімнің ара-салмағын, себеп-салдарын және оларға әсер ететін факторларды зерттейді.</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tab/>
        <w:t xml:space="preserve">Зерттеулер туудың мөлшері, оның артуымен келуінің себептерін, жас ерекшеліктеріне байланысты өлім-жітім мен оның артуын себептерін, туу мен өлімге байланысты халықтың өсуін, аумақтық артықшылықтарын </w:t>
      </w:r>
      <w:r w:rsidRPr="00AF7674">
        <w:rPr>
          <w:rFonts w:ascii="Times New Roman" w:hAnsi="Times New Roman" w:cs="Times New Roman"/>
          <w:szCs w:val="28"/>
        </w:rPr>
        <w:lastRenderedPageBreak/>
        <w:t>анықтау міндеттерін көздейді. Халықтың құрамының ұдайы өсуін зерттегенде демография міндетті түрде бір жастық топтан екінші жастық топқа өту мәселелеріне зор мән беріледі.</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tab/>
        <w:t>Халықты қоғамдық өндірістің субъектісі ретінде қарастырғанда оны дамытуға мүмкіндік беретін өндіргіш күштер қатарына жататын жұмысшылар мен қызметкерлердің мамандығына, кәсіби біліктіліктеріне, олардың еліміздің әлеуметтік-экономикалық дамуындағы алатын орнын ашып көрсетуге баса назар аударылады.</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tab/>
        <w:t>Осыған орай халық қоғамның дамуын жеделдететін немесе тежейтін маңызды ф</w:t>
      </w:r>
      <w:r w:rsidR="004909A6" w:rsidRPr="00AF7674">
        <w:rPr>
          <w:rFonts w:ascii="Times New Roman" w:hAnsi="Times New Roman" w:cs="Times New Roman"/>
          <w:szCs w:val="28"/>
        </w:rPr>
        <w:t>актордың бірі болып табылады.</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tab/>
        <w:t>Қазіргі кезеңде белгілі бір елдің экономикасына талдау жасау көбінесе аумақтың физикалық-географиялық орнының ерекшеліктері мен халқына сипаттама беруден бастайды.</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tab/>
        <w:t>Халықтың саны мен жастық-жыныстық құрамы туралы деректер алынғаннан кейін таптық құрамы, ауылдың және қалалық елді мекендерде қоныстануы, өндірістің әртүрлі салаларында қызмет етуіне, содан соң өндіріліп сыртқа шығарылатын және сырттан әкелінетін  товарларға және оларды тұтыну мөлшерлеріне талдау жасалады.</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tab/>
        <w:t>Бірақ халықтың саны, тығыздығы мен өсу қарқыны туралы деректер қоғамдық құрылыс пен бір тарихи формациядан екінші формацияға өтудің себеп-салдары басқада сұрақтарға жауап бере алмайды. Бірақ батыстың кейбір әлеуметтанушылары халықтың өсуі, қоғамның дамуын айқындауда маңызы зор деп есептейді.</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tab/>
        <w:t>Атап айтсақ, Г.Спенсер халықтың өсуін адамдардың өмір сүру жағдайының өзгеруімен, қоршаған орта жағдайлары мен қоғамдық тәртіптегі өзгерістерге бейімделуі мен байланыстырады. Орыстың тарихшысы М.М.Ковалевский белгілі бір заңдылықтарға бағынатына қарамастан халық шаруашылығының формалары өндірістік ретпен бірінен соң бірін белгілі бір ретпен қарастыру қажет емес. Олардың эволюциялық дамуының маңызы факторы белгілі бір уақытта қандайда бір елде халықтың өсуіне белгілі бір дәрежеде тығызтығы әсер етеді деп жазды.</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tab/>
        <w:t>Мұндай көзқарастар француз әлеуметтанушысы Ж.Стессельдің, американ биологы Р.Пирлд</w:t>
      </w:r>
      <w:r w:rsidR="004909A6" w:rsidRPr="00AF7674">
        <w:rPr>
          <w:rFonts w:ascii="Times New Roman" w:hAnsi="Times New Roman" w:cs="Times New Roman"/>
          <w:szCs w:val="28"/>
        </w:rPr>
        <w:t>ің еңбектерінде де кездеседі</w:t>
      </w:r>
      <w:r w:rsidRPr="00AF7674">
        <w:rPr>
          <w:rFonts w:ascii="Times New Roman" w:hAnsi="Times New Roman" w:cs="Times New Roman"/>
          <w:szCs w:val="28"/>
        </w:rPr>
        <w:t>.</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tab/>
        <w:t>Қоғамдық жағдай жеке тұлғаның қалыптасып дамуына тікелей әсер ететіндіктен оны ескермей демографиялық құбылыстарды түсінуге болмайды. Оған айғақты мысал ретінде идеологиялардың күресін, қазіргі кезеңде елімізде белең ала бастаған діни ағымдардың мисш-өнерлерінің жастардың арасында жүргізіп жатқан насихаттарын атап көрсетуге болады. Мальтус теориясына сәйкес батыс идеологтарының көп келтіретін мысалдарының бірі капиталистік құрылыстағы жұмыссыздықтың туып әлеуметтік жағдайдың құлдырауының себебін халықтың санының артуымен түсіндіруге тырысады.</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tab/>
        <w:t xml:space="preserve">Экономиканың халықпен байланысын оқып үйренудің тамыры тереңде жатыр. Ол демографиялық факторлардың қоғамның дамуындағы маңызымен тікелей байланысты. Бұл мәселенің шынайы мазмұны қоғамның тарихының </w:t>
      </w:r>
      <w:r w:rsidRPr="00AF7674">
        <w:rPr>
          <w:rFonts w:ascii="Times New Roman" w:hAnsi="Times New Roman" w:cs="Times New Roman"/>
          <w:szCs w:val="28"/>
        </w:rPr>
        <w:lastRenderedPageBreak/>
        <w:t>әртүрлі кезеңінде қоғамның дамуына әсер етіп ол тарихи үрдістердің барысында өзгеріп отырды.</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tab/>
        <w:t>Құлиеленушілік және феодалдық кезеңдерде негізделіп, демографиялық детерменизмге сәйкес халықтың өсу динамикасы табиғатпен биологиялық негізделді. Капитализмге дейінгі ойшылдардың еңбектерінде халықпен табиғат байлықтарының ара-салмағын белгілі бір аумақта тұрғындардың шектен тыс немесе аз қоныс</w:t>
      </w:r>
      <w:r w:rsidR="004909A6" w:rsidRPr="00AF7674">
        <w:rPr>
          <w:rFonts w:ascii="Times New Roman" w:hAnsi="Times New Roman" w:cs="Times New Roman"/>
          <w:szCs w:val="28"/>
        </w:rPr>
        <w:t>тануы мен тығыз байланыстырды</w:t>
      </w:r>
      <w:r w:rsidRPr="00AF7674">
        <w:rPr>
          <w:rFonts w:ascii="Times New Roman" w:hAnsi="Times New Roman" w:cs="Times New Roman"/>
          <w:szCs w:val="28"/>
        </w:rPr>
        <w:t>.</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tab/>
        <w:t>Біздің жыл санауымызға дейінгі Ү ғасырда ежелгі қытай философы Конфуций алғаш рет жердің мөлшері мен адамдардың қоныстануының арсындағы байланысты ескере отырып, халықтың оңтайлы саны мәселелерін қойды.</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tab/>
        <w:t>Ежелгі грек философтары Платон мен Аристотель халықтың шектен тыс қоныстану мәселелерін жер байлықтары мен қамтамасыз етуді күрделендіретін ең күрделі әлеуметтік түйткілді мәселе деп есептеді.</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tab/>
        <w:t>Халықтың саны мен табиғат байлықтарының арасындағы байланыс тұрғындардың санының шектен тыс өсуі пайдалы және зиынды жақтарын қарастыру феодализм тұсында да өзекті болды.</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tab/>
        <w:t>Ерте орта ғасыр ойшылдарының өкілдері (Т.Мор, Ф.Кампанелла, Ф.Аквинский) халықтың санының өсуінің қоғамдық пайдасы туралы тезистерін ұсынды. Халықтың санының артуының бастапқы капиталдық жинақталуы кезеңінің ойшылдарының (Т.Мэн, А.Сера, С.Фортрей).</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tab/>
        <w:t>Халықтың санының артуы мемлекеттің күш қуаты мен байлығының негізі болып табылады деп есептеген көзқарас бастапқы капиталдың жинақталуы кезеңінің ойшылдарының (Т.Мэн, А.Сера, С.Фортрей) еңбектерінде де жалғасын тапты.</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tab/>
        <w:t>Мұнымен қатар халықтың санының артуы шектен тыс қоныстану қаупін тудырады (Д.Таунсенд, Р.Уоллес) деген көзқараста болды. ҮІІІ-ХІХ ғасырлардағы қоғамдық ой-санада халықтың санының өсуі мен қоғамның дамуының ара қатынасын саяси-экономикалық тұрғыдан бағалау қалыптасты.</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tab/>
        <w:t>Саяси экономиканың классиктері А.Смит пен Д.Рекардонның еңбектерінде халықтың санының артуы, халықтың саны мен жұмыс күшінің өсуінің ауытқуын экономикалық тұрғыдан қарастырды. Осы түйткілді мәселе А.Смиттің халықтың өсуінің экономикалық заңының негізі болған халықтың санының артуы мен жұмыс күшінің өсу заңының негізгі мазмұнын қарады. Олардың көзқарасына сай басқа товарлар сияқты адамға деген сұраныс халықтың өсуі баяулағанда адамдардың санын арттыруды жеделжетеді. Міне осы сұраныс дүниежүзінің барлық елдерінде, Солтүстік Америкада, Европа мен Қытайда халықтың санының ар</w:t>
      </w:r>
      <w:r w:rsidR="004909A6" w:rsidRPr="00AF7674">
        <w:rPr>
          <w:rFonts w:ascii="Times New Roman" w:hAnsi="Times New Roman" w:cs="Times New Roman"/>
          <w:szCs w:val="28"/>
        </w:rPr>
        <w:t>туын реттеуді жүзеге асыруда</w:t>
      </w:r>
      <w:r w:rsidRPr="00AF7674">
        <w:rPr>
          <w:rFonts w:ascii="Times New Roman" w:hAnsi="Times New Roman" w:cs="Times New Roman"/>
          <w:szCs w:val="28"/>
        </w:rPr>
        <w:t>.</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tab/>
        <w:t>Ол алғашында адамдардың жылдан көбеюі бірінші кезеңде баяу, екінші үшінші кезеңде жедел жүріп Қытайдағыдай өсуді стационарды деңгейде ұстауға тура келеді.</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tab/>
        <w:t>А.Смит халықтың өсуін арттыратын факторлардың қатарына ауылшаруашылық айналымындағы жердің ауданымен оны тиімді пайдалануды жатқызды.</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lastRenderedPageBreak/>
        <w:tab/>
        <w:t>А.Смиттің халықтың өсуімен жер байлықтарының ауданын шектеу туралы ойын Д.Рикардо да дамытып, халықтың күн көрісіне қысым көрсету тезисін ұсынды. Саяси экономиканың классиктері халықтың санының артуы мен өсу қарқынының шартты түрдегі экономикалық және табиғи климаттық факторлардың әсерінен жүзеге асады деген жалпы қорытынды шығарды.</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tab/>
        <w:t>Өнеркәсіптік төңкеріс кезеңінде экономикалық өсумен демографиялық қарқындылықтың арасындағы қайшылық  Т.Р.Мальтустың теориясында айқын көрініс тапты. Ол әлеуметтік кедейлік пен саяси сілкіністер мен әлеуметтік дағдарыстардың себептерін демографиялық детерменизм тұрғысынан түсіндірді. Т.Р.Мальтустың теориясына сәйкес халықты өсуі биологиялық табиғи құбылысқа негізделетіндіктен қозғалыс дамуының бастапқы факторы болып табылады. Ол халықтың өсуі мен табиғат байлықтарының арасалмағын жалпы түйінді мәселе ретінде қарастырды. Т.Р.Мальтус алғаш рет экономикалық –демографиялық талдауды</w:t>
      </w:r>
      <w:r w:rsidR="004909A6" w:rsidRPr="00AF7674">
        <w:rPr>
          <w:rFonts w:ascii="Times New Roman" w:hAnsi="Times New Roman" w:cs="Times New Roman"/>
          <w:szCs w:val="28"/>
        </w:rPr>
        <w:t xml:space="preserve"> кешенді тұрғыдан қарастырды</w:t>
      </w:r>
      <w:r w:rsidRPr="00AF7674">
        <w:rPr>
          <w:rFonts w:ascii="Times New Roman" w:hAnsi="Times New Roman" w:cs="Times New Roman"/>
          <w:szCs w:val="28"/>
        </w:rPr>
        <w:t>.</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tab/>
        <w:t>Т.Р.Мальтустың ісін жалғастырушылар оның теориясының екі түйінді ережесіне баса назар аударды. Олар – ауыл шаруашылығындағы өнімділіктің төмендеу заңы мен демографиялық қысым қағидасы, сонымен қатар жинақталу теориясы экономика мен халық стационарлы күйге ұмтылады деген қорытындысы.</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tab/>
        <w:t>Т.Р.Мальтустың демографиялық детерменизм теориясын сынаған К.Маркс пен оның ізбасарлары демографиялық қарқындылықты әлеуметтік демографиялық даму, тарих өтпелі қоғамдық жүйе заңдылықтарынан бөліп қарастырды. Т.Р.Мальтустыкінен айырмашылығы марксизмнің негізін қалаушылар халықтың шектен тыс артуы мен кедейшілікті әлеуметтік –экономикалық қатынастар тұрғысынан қарастырды. Олар осы негіщде капитализмде халықтың ұдайы өсуі салыстырмалы түрде баяу артуы тән деген ой ұсынды.</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tab/>
        <w:t>ХІХ ғасырдың екінші жартысымен ХХ ғасырдың басындағы өнеркәсіптік революция Мальтус теориясының негізгі ережелерін жоққа шығарды.</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tab/>
        <w:t>Индустриялды экономикадан бастап өндіргіш күштердің индустриалдық даму жүйесіне дейін халықтың өсуінің дамуындағы өзгерістер демографиялық үрдістердің әлеуметтік детерменациясын терең зерттеуін қажет етті. Осы зерттеулердің базасында батыс демографтары халықтардың өсіп дамуының жалпы қызметін атқаратын демографиялық өтпелі</w:t>
      </w:r>
      <w:r w:rsidR="004909A6" w:rsidRPr="00AF7674">
        <w:rPr>
          <w:rFonts w:ascii="Times New Roman" w:hAnsi="Times New Roman" w:cs="Times New Roman"/>
          <w:szCs w:val="28"/>
        </w:rPr>
        <w:t>лік теориясын дамыта бастады</w:t>
      </w:r>
      <w:r w:rsidRPr="00AF7674">
        <w:rPr>
          <w:rFonts w:ascii="Times New Roman" w:hAnsi="Times New Roman" w:cs="Times New Roman"/>
          <w:szCs w:val="28"/>
        </w:rPr>
        <w:t>.</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tab/>
        <w:t>Демографиялық өтпелілік үрдісінің – мәні туу мен өлім жоғары болатын ұдайы өсудің дәстүрлі типтің біраз өтпелі кезеңінен кейін жоғары экономикалық көрсеткіштерге қол жеткізетін ұрпақ беретін туу мен өлім төмен ұдайы өсудің қазіргі типіне өту тән.</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tab/>
        <w:t xml:space="preserve">Бірақ демографиялық өтпелілік теориясы негізінен халықтың ұдайы өсуінің эволюциясын мәні туу мен өлімді ашып көрсеткені мен демографиялық жүйемен экономиканың өзара қатынасындағы шешуші роль атқаратын техникалық прогресстің немесе жан басына шаққандағы табыстың </w:t>
      </w:r>
      <w:r w:rsidRPr="00AF7674">
        <w:rPr>
          <w:rFonts w:ascii="Times New Roman" w:hAnsi="Times New Roman" w:cs="Times New Roman"/>
          <w:szCs w:val="28"/>
        </w:rPr>
        <w:lastRenderedPageBreak/>
        <w:t>қайсысының демографиялық динамика мен өндірістің өсуі халықтың өсуіне әсер ететінін ашып көрсете алмайды. Дүниежүзінің қазіргі дамуын демографиялық шындығын жан-жақты ашып көрсету ерекше өзекті мәселе күйінде қалуда. Дамушы елдердің халқының бір ұрпағының өмірінің шегіндегі теңестіру қазіргі кезеңде дүниежүзінің шеткі аймақтарындағы әлеуметтік-экономикалық жағдайларды шиеленістіргендіктен дамудың жаңа стратегиясын жасау қажеттілігін тудырды.</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tab/>
        <w:t>Қазіргі кезеңдегі дүние жүзіндегі “демографиялық дағдарыс” дамушы елдердегі әлеуметтік-экономикалық түйінді мәселелермен шектелмейд</w:t>
      </w:r>
      <w:r w:rsidR="004909A6" w:rsidRPr="00AF7674">
        <w:rPr>
          <w:rFonts w:ascii="Times New Roman" w:hAnsi="Times New Roman" w:cs="Times New Roman"/>
          <w:szCs w:val="28"/>
        </w:rPr>
        <w:t>і</w:t>
      </w:r>
      <w:r w:rsidRPr="00AF7674">
        <w:rPr>
          <w:rFonts w:ascii="Times New Roman" w:hAnsi="Times New Roman" w:cs="Times New Roman"/>
          <w:szCs w:val="28"/>
        </w:rPr>
        <w:t>.</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tab/>
        <w:t>Дамыған елдерде халықтың санының өсуі күрт төмендеп  туудан өлім артып депопуляцияға ұшырауда. “Нольдік” өсуі әлемдік қауымдастық үшін күрделі әлеуметтік  түйінді мәселе болып қалуда.</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tab/>
        <w:t>Солардың ішінде халықтың қартаюы 80 жастан асқан адамдардың артуы жұмысшылардың миграциясының әлеуметтік салдары ең өзекті мәселеге айналуда.</w:t>
      </w:r>
    </w:p>
    <w:p w:rsidR="009F68EE" w:rsidRPr="00AF7674" w:rsidRDefault="009F68EE" w:rsidP="009F68EE">
      <w:pPr>
        <w:pStyle w:val="ad"/>
        <w:ind w:firstLine="0"/>
        <w:rPr>
          <w:rFonts w:ascii="Times New Roman" w:hAnsi="Times New Roman" w:cs="Times New Roman"/>
          <w:szCs w:val="28"/>
        </w:rPr>
      </w:pPr>
      <w:r w:rsidRPr="00AF7674">
        <w:rPr>
          <w:rFonts w:ascii="Times New Roman" w:hAnsi="Times New Roman" w:cs="Times New Roman"/>
          <w:szCs w:val="28"/>
        </w:rPr>
        <w:tab/>
        <w:t>Жұмыс күшінің аймақ, құрылық аралық миграциясының нәтижесінде халықтың құрамындағы өзгерістер бұл мәселені шешудің экономикалық тұрғыдан шешуді түбегейлі қайта қарауды қажет етуде.</w:t>
      </w:r>
    </w:p>
    <w:p w:rsidR="009F68EE" w:rsidRPr="00AF7674" w:rsidRDefault="009F68EE" w:rsidP="006E4203">
      <w:pPr>
        <w:pStyle w:val="ad"/>
        <w:ind w:firstLine="0"/>
        <w:rPr>
          <w:rFonts w:ascii="Times New Roman" w:hAnsi="Times New Roman" w:cs="Times New Roman"/>
          <w:color w:val="000000"/>
          <w:szCs w:val="28"/>
        </w:rPr>
      </w:pPr>
      <w:r w:rsidRPr="00AF7674">
        <w:rPr>
          <w:rFonts w:ascii="Times New Roman" w:hAnsi="Times New Roman" w:cs="Times New Roman"/>
          <w:szCs w:val="28"/>
        </w:rPr>
        <w:tab/>
        <w:t>Халықтың ағымдық өсуін бағалау қорытындыларына сүйенеді. Оған жыл сайын еліміздің белгілі бір аумағында туған және сол жерге көшіп келген, өлген және көшіп кеткендердің ара қатынасын есептеп шығару арқылы жүргізіледі. Халықта қалалақы және ауылдық деп бөлу мекен жайына қарай жүргізіледі. Қалалық елдімекендердің қатарына белгіленген заңға сәйкес қала текті кенттер, жұмысшы және шипажайлық кенттер жатқызылады. Өнеркәсіп өнімдері өндірілмейтін қалған елдімекендердің барлығы ауылдық болып саналады. Тұрақты тұрғындарының қатарына белгілі бір елдімекенде тіркелген немесе уақытша сыртта жүрген тұрғындар жатады. Халықтың жалпы санына тұрақты тұрғындардың жастық-жыныстық құралы алынады.</w:t>
      </w:r>
    </w:p>
    <w:p w:rsidR="009F68EE" w:rsidRPr="00AF7674" w:rsidRDefault="009F68EE" w:rsidP="006E4203">
      <w:pPr>
        <w:pStyle w:val="ad"/>
        <w:rPr>
          <w:rFonts w:ascii="Times New Roman" w:hAnsi="Times New Roman" w:cs="Times New Roman"/>
          <w:color w:val="000000"/>
          <w:szCs w:val="28"/>
        </w:rPr>
      </w:pPr>
      <w:r w:rsidRPr="00AF7674">
        <w:rPr>
          <w:rFonts w:ascii="Times New Roman" w:hAnsi="Times New Roman" w:cs="Times New Roman"/>
          <w:color w:val="000000"/>
          <w:szCs w:val="28"/>
        </w:rPr>
        <w:t>Қазақстан Республикасының халқының санының артуына табиғи өсу тікелей әсер етеді. Оның төмендеуі туудың кемуімен тығыз байланысты.</w:t>
      </w:r>
    </w:p>
    <w:p w:rsidR="00E26AB1" w:rsidRDefault="00E26AB1" w:rsidP="006E4203">
      <w:pPr>
        <w:pStyle w:val="ad"/>
        <w:rPr>
          <w:rFonts w:ascii="Times New Roman" w:hAnsi="Times New Roman" w:cs="Times New Roman"/>
          <w:color w:val="000000"/>
          <w:szCs w:val="28"/>
        </w:rPr>
      </w:pPr>
    </w:p>
    <w:p w:rsidR="00286CF2" w:rsidRPr="00AF7674" w:rsidRDefault="00286CF2" w:rsidP="006E4203">
      <w:pPr>
        <w:pStyle w:val="ad"/>
        <w:rPr>
          <w:rFonts w:ascii="Times New Roman" w:hAnsi="Times New Roman" w:cs="Times New Roman"/>
          <w:color w:val="000000"/>
          <w:szCs w:val="28"/>
        </w:rPr>
      </w:pPr>
    </w:p>
    <w:p w:rsidR="00720F3E" w:rsidRPr="00720F3E" w:rsidRDefault="00720F3E" w:rsidP="00720F3E">
      <w:pPr>
        <w:suppressLineNumbers/>
        <w:suppressAutoHyphens/>
        <w:spacing w:after="200" w:line="276" w:lineRule="auto"/>
        <w:jc w:val="both"/>
        <w:rPr>
          <w:b/>
          <w:color w:val="000000"/>
          <w:sz w:val="28"/>
          <w:szCs w:val="28"/>
          <w:lang w:val="kk-KZ"/>
        </w:rPr>
      </w:pPr>
      <w:r w:rsidRPr="00720F3E">
        <w:rPr>
          <w:b/>
          <w:sz w:val="28"/>
          <w:szCs w:val="28"/>
          <w:lang w:val="kk-KZ"/>
        </w:rPr>
        <w:t>Тапсырма</w:t>
      </w:r>
    </w:p>
    <w:p w:rsidR="00720F3E" w:rsidRPr="00720F3E" w:rsidRDefault="00720F3E" w:rsidP="00720F3E">
      <w:pPr>
        <w:autoSpaceDE w:val="0"/>
        <w:autoSpaceDN w:val="0"/>
        <w:spacing w:after="200" w:line="276" w:lineRule="auto"/>
        <w:jc w:val="both"/>
        <w:rPr>
          <w:sz w:val="28"/>
          <w:szCs w:val="28"/>
          <w:lang w:val="kk-KZ"/>
        </w:rPr>
      </w:pPr>
      <w:r w:rsidRPr="00720F3E">
        <w:rPr>
          <w:sz w:val="28"/>
          <w:szCs w:val="28"/>
          <w:lang w:val="kk-KZ"/>
        </w:rPr>
        <w:t xml:space="preserve">   1. Мына ұғымдардың мағынасын түсіндіріңіз:</w:t>
      </w:r>
    </w:p>
    <w:tbl>
      <w:tblPr>
        <w:tblStyle w:val="af6"/>
        <w:tblW w:w="0" w:type="auto"/>
        <w:tblInd w:w="288" w:type="dxa"/>
        <w:tblLayout w:type="fixed"/>
        <w:tblLook w:val="0000" w:firstRow="0" w:lastRow="0" w:firstColumn="0" w:lastColumn="0" w:noHBand="0" w:noVBand="0"/>
      </w:tblPr>
      <w:tblGrid>
        <w:gridCol w:w="3600"/>
        <w:gridCol w:w="5760"/>
      </w:tblGrid>
      <w:tr w:rsidR="00720F3E" w:rsidRPr="00720F3E" w:rsidTr="00415E9D">
        <w:trPr>
          <w:cnfStyle w:val="000000100000" w:firstRow="0" w:lastRow="0" w:firstColumn="0" w:lastColumn="0" w:oddVBand="0" w:evenVBand="0" w:oddHBand="1" w:evenHBand="0" w:firstRowFirstColumn="0" w:firstRowLastColumn="0" w:lastRowFirstColumn="0" w:lastRowLastColumn="0"/>
        </w:trPr>
        <w:tc>
          <w:tcPr>
            <w:tcW w:w="3600" w:type="dxa"/>
          </w:tcPr>
          <w:p w:rsidR="00720F3E" w:rsidRPr="00720F3E" w:rsidRDefault="00720F3E" w:rsidP="00720F3E">
            <w:pPr>
              <w:keepNext/>
              <w:autoSpaceDE w:val="0"/>
              <w:autoSpaceDN w:val="0"/>
              <w:ind w:firstLine="540"/>
              <w:jc w:val="both"/>
              <w:outlineLvl w:val="1"/>
              <w:rPr>
                <w:sz w:val="28"/>
                <w:szCs w:val="28"/>
                <w:lang w:val="kk-KZ"/>
              </w:rPr>
            </w:pPr>
            <w:r w:rsidRPr="00720F3E">
              <w:rPr>
                <w:sz w:val="28"/>
                <w:szCs w:val="28"/>
                <w:lang w:val="kk-KZ"/>
              </w:rPr>
              <w:t>Түсінктер</w:t>
            </w:r>
          </w:p>
        </w:tc>
        <w:tc>
          <w:tcPr>
            <w:tcW w:w="5760" w:type="dxa"/>
          </w:tcPr>
          <w:p w:rsidR="00720F3E" w:rsidRPr="00720F3E" w:rsidRDefault="00720F3E" w:rsidP="00720F3E">
            <w:pPr>
              <w:keepNext/>
              <w:autoSpaceDE w:val="0"/>
              <w:autoSpaceDN w:val="0"/>
              <w:ind w:firstLine="540"/>
              <w:jc w:val="both"/>
              <w:outlineLvl w:val="1"/>
              <w:rPr>
                <w:sz w:val="28"/>
                <w:szCs w:val="28"/>
                <w:lang w:val="kk-KZ"/>
              </w:rPr>
            </w:pPr>
            <w:r w:rsidRPr="00720F3E">
              <w:rPr>
                <w:sz w:val="28"/>
                <w:szCs w:val="28"/>
                <w:lang w:val="kk-KZ"/>
              </w:rPr>
              <w:t xml:space="preserve">Мазмұны </w:t>
            </w:r>
          </w:p>
        </w:tc>
      </w:tr>
      <w:tr w:rsidR="00720F3E" w:rsidRPr="00720F3E" w:rsidTr="00415E9D">
        <w:trPr>
          <w:cnfStyle w:val="000000010000" w:firstRow="0" w:lastRow="0" w:firstColumn="0" w:lastColumn="0" w:oddVBand="0" w:evenVBand="0" w:oddHBand="0" w:evenHBand="1" w:firstRowFirstColumn="0" w:firstRowLastColumn="0" w:lastRowFirstColumn="0" w:lastRowLastColumn="0"/>
          <w:trHeight w:val="400"/>
        </w:trPr>
        <w:tc>
          <w:tcPr>
            <w:tcW w:w="3600" w:type="dxa"/>
          </w:tcPr>
          <w:p w:rsidR="00720F3E" w:rsidRPr="00720F3E" w:rsidRDefault="00720F3E" w:rsidP="00720F3E">
            <w:pPr>
              <w:spacing w:after="200" w:line="276" w:lineRule="auto"/>
              <w:jc w:val="both"/>
              <w:rPr>
                <w:sz w:val="28"/>
                <w:szCs w:val="28"/>
                <w:lang w:val="kk-KZ"/>
              </w:rPr>
            </w:pPr>
            <w:r>
              <w:rPr>
                <w:sz w:val="28"/>
                <w:szCs w:val="28"/>
                <w:lang w:val="kk-KZ"/>
              </w:rPr>
              <w:t>Демография</w:t>
            </w:r>
          </w:p>
        </w:tc>
        <w:tc>
          <w:tcPr>
            <w:tcW w:w="5760" w:type="dxa"/>
          </w:tcPr>
          <w:p w:rsidR="00720F3E" w:rsidRPr="00720F3E" w:rsidRDefault="00720F3E" w:rsidP="00720F3E">
            <w:pPr>
              <w:spacing w:after="200" w:line="276" w:lineRule="auto"/>
              <w:ind w:firstLine="540"/>
              <w:jc w:val="both"/>
              <w:rPr>
                <w:sz w:val="28"/>
                <w:szCs w:val="28"/>
              </w:rPr>
            </w:pPr>
          </w:p>
        </w:tc>
      </w:tr>
      <w:tr w:rsidR="00720F3E" w:rsidRPr="00720F3E" w:rsidTr="00415E9D">
        <w:trPr>
          <w:cnfStyle w:val="000000100000" w:firstRow="0" w:lastRow="0" w:firstColumn="0" w:lastColumn="0" w:oddVBand="0" w:evenVBand="0" w:oddHBand="1" w:evenHBand="0" w:firstRowFirstColumn="0" w:firstRowLastColumn="0" w:lastRowFirstColumn="0" w:lastRowLastColumn="0"/>
        </w:trPr>
        <w:tc>
          <w:tcPr>
            <w:tcW w:w="3600" w:type="dxa"/>
          </w:tcPr>
          <w:p w:rsidR="00720F3E" w:rsidRPr="00720F3E" w:rsidRDefault="00720F3E" w:rsidP="00720F3E">
            <w:pPr>
              <w:spacing w:after="200" w:line="276" w:lineRule="auto"/>
              <w:jc w:val="both"/>
              <w:rPr>
                <w:sz w:val="28"/>
                <w:szCs w:val="28"/>
                <w:lang w:val="kk-KZ"/>
              </w:rPr>
            </w:pPr>
            <w:r>
              <w:rPr>
                <w:sz w:val="28"/>
                <w:szCs w:val="28"/>
                <w:lang w:val="kk-KZ"/>
              </w:rPr>
              <w:t>Миграция</w:t>
            </w:r>
          </w:p>
        </w:tc>
        <w:tc>
          <w:tcPr>
            <w:tcW w:w="5760" w:type="dxa"/>
          </w:tcPr>
          <w:p w:rsidR="00720F3E" w:rsidRPr="00720F3E" w:rsidRDefault="00720F3E" w:rsidP="00720F3E">
            <w:pPr>
              <w:spacing w:after="200" w:line="276" w:lineRule="auto"/>
              <w:ind w:firstLine="540"/>
              <w:jc w:val="both"/>
              <w:rPr>
                <w:sz w:val="28"/>
                <w:szCs w:val="28"/>
              </w:rPr>
            </w:pPr>
          </w:p>
        </w:tc>
      </w:tr>
      <w:tr w:rsidR="00720F3E" w:rsidRPr="00720F3E" w:rsidTr="00415E9D">
        <w:trPr>
          <w:cnfStyle w:val="000000010000" w:firstRow="0" w:lastRow="0" w:firstColumn="0" w:lastColumn="0" w:oddVBand="0" w:evenVBand="0" w:oddHBand="0" w:evenHBand="1" w:firstRowFirstColumn="0" w:firstRowLastColumn="0" w:lastRowFirstColumn="0" w:lastRowLastColumn="0"/>
        </w:trPr>
        <w:tc>
          <w:tcPr>
            <w:tcW w:w="3600" w:type="dxa"/>
          </w:tcPr>
          <w:p w:rsidR="00720F3E" w:rsidRPr="00720F3E" w:rsidRDefault="00720F3E" w:rsidP="00720F3E">
            <w:pPr>
              <w:spacing w:after="200" w:line="276" w:lineRule="auto"/>
              <w:jc w:val="both"/>
              <w:rPr>
                <w:sz w:val="28"/>
                <w:szCs w:val="28"/>
                <w:lang w:val="kk-KZ"/>
              </w:rPr>
            </w:pPr>
            <w:r>
              <w:rPr>
                <w:sz w:val="28"/>
                <w:szCs w:val="28"/>
                <w:lang w:val="kk-KZ"/>
              </w:rPr>
              <w:t>Ұлттық қауіпсіздік</w:t>
            </w:r>
          </w:p>
        </w:tc>
        <w:tc>
          <w:tcPr>
            <w:tcW w:w="5760" w:type="dxa"/>
          </w:tcPr>
          <w:p w:rsidR="00720F3E" w:rsidRPr="00720F3E" w:rsidRDefault="00720F3E" w:rsidP="00720F3E">
            <w:pPr>
              <w:spacing w:after="200" w:line="276" w:lineRule="auto"/>
              <w:ind w:firstLine="540"/>
              <w:jc w:val="both"/>
              <w:rPr>
                <w:sz w:val="28"/>
                <w:szCs w:val="28"/>
              </w:rPr>
            </w:pPr>
          </w:p>
        </w:tc>
      </w:tr>
      <w:tr w:rsidR="00720F3E" w:rsidRPr="00720F3E" w:rsidTr="00415E9D">
        <w:trPr>
          <w:cnfStyle w:val="000000100000" w:firstRow="0" w:lastRow="0" w:firstColumn="0" w:lastColumn="0" w:oddVBand="0" w:evenVBand="0" w:oddHBand="1" w:evenHBand="0" w:firstRowFirstColumn="0" w:firstRowLastColumn="0" w:lastRowFirstColumn="0" w:lastRowLastColumn="0"/>
          <w:trHeight w:val="147"/>
        </w:trPr>
        <w:tc>
          <w:tcPr>
            <w:tcW w:w="3600" w:type="dxa"/>
          </w:tcPr>
          <w:p w:rsidR="00720F3E" w:rsidRPr="00720F3E" w:rsidRDefault="00720F3E" w:rsidP="00720F3E">
            <w:pPr>
              <w:spacing w:after="200" w:line="276" w:lineRule="auto"/>
              <w:jc w:val="both"/>
              <w:rPr>
                <w:sz w:val="28"/>
                <w:szCs w:val="28"/>
                <w:lang w:val="kk-KZ"/>
              </w:rPr>
            </w:pPr>
            <w:r>
              <w:rPr>
                <w:sz w:val="28"/>
                <w:szCs w:val="28"/>
                <w:lang w:val="kk-KZ"/>
              </w:rPr>
              <w:t>Ұдайы өсу</w:t>
            </w:r>
          </w:p>
        </w:tc>
        <w:tc>
          <w:tcPr>
            <w:tcW w:w="5760" w:type="dxa"/>
          </w:tcPr>
          <w:p w:rsidR="00720F3E" w:rsidRPr="00720F3E" w:rsidRDefault="00720F3E" w:rsidP="00720F3E">
            <w:pPr>
              <w:spacing w:after="200" w:line="276" w:lineRule="auto"/>
              <w:ind w:firstLine="540"/>
              <w:jc w:val="both"/>
              <w:rPr>
                <w:sz w:val="28"/>
                <w:szCs w:val="28"/>
              </w:rPr>
            </w:pPr>
          </w:p>
        </w:tc>
      </w:tr>
      <w:tr w:rsidR="00720F3E" w:rsidRPr="00720F3E" w:rsidTr="00415E9D">
        <w:trPr>
          <w:cnfStyle w:val="000000010000" w:firstRow="0" w:lastRow="0" w:firstColumn="0" w:lastColumn="0" w:oddVBand="0" w:evenVBand="0" w:oddHBand="0" w:evenHBand="1" w:firstRowFirstColumn="0" w:firstRowLastColumn="0" w:lastRowFirstColumn="0" w:lastRowLastColumn="0"/>
        </w:trPr>
        <w:tc>
          <w:tcPr>
            <w:tcW w:w="3600" w:type="dxa"/>
          </w:tcPr>
          <w:p w:rsidR="00720F3E" w:rsidRPr="00720F3E" w:rsidRDefault="00720F3E" w:rsidP="00720F3E">
            <w:pPr>
              <w:spacing w:after="200" w:line="276" w:lineRule="auto"/>
              <w:jc w:val="both"/>
              <w:rPr>
                <w:sz w:val="28"/>
                <w:szCs w:val="28"/>
                <w:lang w:val="kk-KZ"/>
              </w:rPr>
            </w:pPr>
            <w:r w:rsidRPr="00720F3E">
              <w:rPr>
                <w:sz w:val="28"/>
                <w:szCs w:val="28"/>
                <w:lang w:val="kk-KZ"/>
              </w:rPr>
              <w:lastRenderedPageBreak/>
              <w:t>Ғылымның зерттеу пәні</w:t>
            </w:r>
          </w:p>
        </w:tc>
        <w:tc>
          <w:tcPr>
            <w:tcW w:w="5760" w:type="dxa"/>
          </w:tcPr>
          <w:p w:rsidR="00720F3E" w:rsidRPr="00720F3E" w:rsidRDefault="00720F3E" w:rsidP="00720F3E">
            <w:pPr>
              <w:spacing w:after="200" w:line="276" w:lineRule="auto"/>
              <w:ind w:firstLine="540"/>
              <w:jc w:val="both"/>
              <w:rPr>
                <w:sz w:val="28"/>
                <w:szCs w:val="28"/>
              </w:rPr>
            </w:pPr>
          </w:p>
        </w:tc>
      </w:tr>
      <w:tr w:rsidR="00720F3E" w:rsidRPr="00720F3E" w:rsidTr="00415E9D">
        <w:trPr>
          <w:cnfStyle w:val="000000100000" w:firstRow="0" w:lastRow="0" w:firstColumn="0" w:lastColumn="0" w:oddVBand="0" w:evenVBand="0" w:oddHBand="1" w:evenHBand="0" w:firstRowFirstColumn="0" w:firstRowLastColumn="0" w:lastRowFirstColumn="0" w:lastRowLastColumn="0"/>
        </w:trPr>
        <w:tc>
          <w:tcPr>
            <w:tcW w:w="3600" w:type="dxa"/>
          </w:tcPr>
          <w:p w:rsidR="00720F3E" w:rsidRPr="00720F3E" w:rsidRDefault="00720F3E" w:rsidP="00720F3E">
            <w:pPr>
              <w:spacing w:after="200" w:line="276" w:lineRule="auto"/>
              <w:ind w:firstLine="540"/>
              <w:jc w:val="both"/>
              <w:rPr>
                <w:sz w:val="28"/>
                <w:szCs w:val="28"/>
              </w:rPr>
            </w:pPr>
            <w:r w:rsidRPr="00720F3E">
              <w:rPr>
                <w:sz w:val="28"/>
                <w:szCs w:val="28"/>
              </w:rPr>
              <w:t xml:space="preserve">Теория </w:t>
            </w:r>
          </w:p>
        </w:tc>
        <w:tc>
          <w:tcPr>
            <w:tcW w:w="5760" w:type="dxa"/>
          </w:tcPr>
          <w:p w:rsidR="00720F3E" w:rsidRPr="00720F3E" w:rsidRDefault="00720F3E" w:rsidP="00720F3E">
            <w:pPr>
              <w:spacing w:after="200" w:line="276" w:lineRule="auto"/>
              <w:ind w:firstLine="540"/>
              <w:jc w:val="both"/>
              <w:rPr>
                <w:sz w:val="28"/>
                <w:szCs w:val="28"/>
              </w:rPr>
            </w:pPr>
          </w:p>
        </w:tc>
      </w:tr>
      <w:tr w:rsidR="00720F3E" w:rsidRPr="00720F3E" w:rsidTr="00415E9D">
        <w:trPr>
          <w:cnfStyle w:val="000000010000" w:firstRow="0" w:lastRow="0" w:firstColumn="0" w:lastColumn="0" w:oddVBand="0" w:evenVBand="0" w:oddHBand="0" w:evenHBand="1" w:firstRowFirstColumn="0" w:firstRowLastColumn="0" w:lastRowFirstColumn="0" w:lastRowLastColumn="0"/>
        </w:trPr>
        <w:tc>
          <w:tcPr>
            <w:tcW w:w="3600" w:type="dxa"/>
          </w:tcPr>
          <w:p w:rsidR="00720F3E" w:rsidRPr="00720F3E" w:rsidRDefault="00720F3E" w:rsidP="00720F3E">
            <w:pPr>
              <w:spacing w:after="200" w:line="276" w:lineRule="auto"/>
              <w:ind w:firstLine="540"/>
              <w:jc w:val="both"/>
              <w:rPr>
                <w:sz w:val="28"/>
                <w:szCs w:val="28"/>
              </w:rPr>
            </w:pPr>
            <w:r w:rsidRPr="00720F3E">
              <w:rPr>
                <w:sz w:val="28"/>
                <w:szCs w:val="28"/>
              </w:rPr>
              <w:t xml:space="preserve">Методология </w:t>
            </w:r>
          </w:p>
        </w:tc>
        <w:tc>
          <w:tcPr>
            <w:tcW w:w="5760" w:type="dxa"/>
          </w:tcPr>
          <w:p w:rsidR="00720F3E" w:rsidRPr="00720F3E" w:rsidRDefault="00720F3E" w:rsidP="00720F3E">
            <w:pPr>
              <w:spacing w:after="200" w:line="276" w:lineRule="auto"/>
              <w:ind w:firstLine="540"/>
              <w:jc w:val="both"/>
              <w:rPr>
                <w:sz w:val="28"/>
                <w:szCs w:val="28"/>
              </w:rPr>
            </w:pPr>
          </w:p>
        </w:tc>
      </w:tr>
      <w:tr w:rsidR="00720F3E" w:rsidRPr="00720F3E" w:rsidTr="00415E9D">
        <w:trPr>
          <w:cnfStyle w:val="000000100000" w:firstRow="0" w:lastRow="0" w:firstColumn="0" w:lastColumn="0" w:oddVBand="0" w:evenVBand="0" w:oddHBand="1" w:evenHBand="0" w:firstRowFirstColumn="0" w:firstRowLastColumn="0" w:lastRowFirstColumn="0" w:lastRowLastColumn="0"/>
        </w:trPr>
        <w:tc>
          <w:tcPr>
            <w:tcW w:w="3600" w:type="dxa"/>
          </w:tcPr>
          <w:p w:rsidR="00720F3E" w:rsidRPr="00720F3E" w:rsidRDefault="00720F3E" w:rsidP="00720F3E">
            <w:pPr>
              <w:spacing w:after="200" w:line="276" w:lineRule="auto"/>
              <w:ind w:firstLine="540"/>
              <w:jc w:val="both"/>
              <w:rPr>
                <w:sz w:val="28"/>
                <w:szCs w:val="28"/>
                <w:lang w:val="kk-KZ"/>
              </w:rPr>
            </w:pPr>
            <w:r w:rsidRPr="00720F3E">
              <w:rPr>
                <w:sz w:val="28"/>
                <w:szCs w:val="28"/>
                <w:lang w:val="kk-KZ"/>
              </w:rPr>
              <w:t>Әлеуметтік факт</w:t>
            </w:r>
          </w:p>
        </w:tc>
        <w:tc>
          <w:tcPr>
            <w:tcW w:w="5760" w:type="dxa"/>
          </w:tcPr>
          <w:p w:rsidR="00720F3E" w:rsidRPr="00720F3E" w:rsidRDefault="00720F3E" w:rsidP="00720F3E">
            <w:pPr>
              <w:spacing w:after="200" w:line="276" w:lineRule="auto"/>
              <w:ind w:firstLine="540"/>
              <w:jc w:val="both"/>
              <w:rPr>
                <w:sz w:val="28"/>
                <w:szCs w:val="28"/>
              </w:rPr>
            </w:pPr>
          </w:p>
        </w:tc>
      </w:tr>
      <w:tr w:rsidR="00720F3E" w:rsidRPr="00720F3E" w:rsidTr="00415E9D">
        <w:trPr>
          <w:cnfStyle w:val="000000010000" w:firstRow="0" w:lastRow="0" w:firstColumn="0" w:lastColumn="0" w:oddVBand="0" w:evenVBand="0" w:oddHBand="0" w:evenHBand="1" w:firstRowFirstColumn="0" w:firstRowLastColumn="0" w:lastRowFirstColumn="0" w:lastRowLastColumn="0"/>
        </w:trPr>
        <w:tc>
          <w:tcPr>
            <w:tcW w:w="3600" w:type="dxa"/>
          </w:tcPr>
          <w:p w:rsidR="00720F3E" w:rsidRPr="00720F3E" w:rsidRDefault="00720F3E" w:rsidP="00720F3E">
            <w:pPr>
              <w:spacing w:after="200" w:line="276" w:lineRule="auto"/>
              <w:ind w:firstLine="540"/>
              <w:jc w:val="both"/>
              <w:rPr>
                <w:sz w:val="28"/>
                <w:szCs w:val="28"/>
                <w:lang w:val="kk-KZ"/>
              </w:rPr>
            </w:pPr>
            <w:r w:rsidRPr="00720F3E">
              <w:rPr>
                <w:sz w:val="28"/>
                <w:szCs w:val="28"/>
                <w:lang w:val="kk-KZ"/>
              </w:rPr>
              <w:t>Қолданбалы зерттеу</w:t>
            </w:r>
          </w:p>
        </w:tc>
        <w:tc>
          <w:tcPr>
            <w:tcW w:w="5760" w:type="dxa"/>
          </w:tcPr>
          <w:p w:rsidR="00720F3E" w:rsidRPr="00720F3E" w:rsidRDefault="00720F3E" w:rsidP="00720F3E">
            <w:pPr>
              <w:spacing w:after="200" w:line="276" w:lineRule="auto"/>
              <w:ind w:firstLine="540"/>
              <w:jc w:val="both"/>
              <w:rPr>
                <w:sz w:val="28"/>
                <w:szCs w:val="28"/>
              </w:rPr>
            </w:pPr>
          </w:p>
        </w:tc>
      </w:tr>
      <w:tr w:rsidR="00720F3E" w:rsidRPr="00720F3E" w:rsidTr="00415E9D">
        <w:trPr>
          <w:cnfStyle w:val="000000100000" w:firstRow="0" w:lastRow="0" w:firstColumn="0" w:lastColumn="0" w:oddVBand="0" w:evenVBand="0" w:oddHBand="1" w:evenHBand="0" w:firstRowFirstColumn="0" w:firstRowLastColumn="0" w:lastRowFirstColumn="0" w:lastRowLastColumn="0"/>
        </w:trPr>
        <w:tc>
          <w:tcPr>
            <w:tcW w:w="3600" w:type="dxa"/>
          </w:tcPr>
          <w:p w:rsidR="00720F3E" w:rsidRPr="00720F3E" w:rsidRDefault="00720F3E" w:rsidP="00720F3E">
            <w:pPr>
              <w:spacing w:after="200" w:line="276" w:lineRule="auto"/>
              <w:ind w:firstLine="540"/>
              <w:jc w:val="both"/>
              <w:rPr>
                <w:sz w:val="28"/>
                <w:szCs w:val="28"/>
                <w:lang w:val="kk-KZ"/>
              </w:rPr>
            </w:pPr>
            <w:r w:rsidRPr="00720F3E">
              <w:rPr>
                <w:sz w:val="28"/>
                <w:szCs w:val="28"/>
                <w:lang w:val="kk-KZ"/>
              </w:rPr>
              <w:t>Қоғам</w:t>
            </w:r>
          </w:p>
        </w:tc>
        <w:tc>
          <w:tcPr>
            <w:tcW w:w="5760" w:type="dxa"/>
          </w:tcPr>
          <w:p w:rsidR="00720F3E" w:rsidRPr="00720F3E" w:rsidRDefault="00720F3E" w:rsidP="00720F3E">
            <w:pPr>
              <w:spacing w:after="200" w:line="276" w:lineRule="auto"/>
              <w:ind w:firstLine="540"/>
              <w:jc w:val="both"/>
              <w:rPr>
                <w:sz w:val="28"/>
                <w:szCs w:val="28"/>
              </w:rPr>
            </w:pPr>
          </w:p>
        </w:tc>
      </w:tr>
    </w:tbl>
    <w:p w:rsidR="00E26AB1" w:rsidRDefault="00E26AB1" w:rsidP="006E4203">
      <w:pPr>
        <w:pStyle w:val="ad"/>
        <w:rPr>
          <w:rFonts w:ascii="Times New Roman" w:hAnsi="Times New Roman" w:cs="Times New Roman"/>
          <w:color w:val="000000"/>
          <w:szCs w:val="28"/>
        </w:rPr>
      </w:pPr>
    </w:p>
    <w:p w:rsidR="00286CF2" w:rsidRDefault="00286CF2" w:rsidP="006E4203">
      <w:pPr>
        <w:pStyle w:val="ad"/>
        <w:rPr>
          <w:rFonts w:ascii="Times New Roman" w:hAnsi="Times New Roman" w:cs="Times New Roman"/>
          <w:color w:val="000000"/>
          <w:szCs w:val="28"/>
        </w:rPr>
      </w:pPr>
    </w:p>
    <w:p w:rsidR="00286CF2" w:rsidRDefault="00286CF2" w:rsidP="006E4203">
      <w:pPr>
        <w:pStyle w:val="ad"/>
        <w:rPr>
          <w:rFonts w:ascii="Times New Roman" w:hAnsi="Times New Roman" w:cs="Times New Roman"/>
          <w:color w:val="000000"/>
          <w:szCs w:val="28"/>
        </w:rPr>
      </w:pPr>
    </w:p>
    <w:p w:rsidR="00286CF2" w:rsidRDefault="00286CF2" w:rsidP="006E4203">
      <w:pPr>
        <w:pStyle w:val="ad"/>
        <w:rPr>
          <w:rFonts w:ascii="Times New Roman" w:hAnsi="Times New Roman" w:cs="Times New Roman"/>
          <w:color w:val="000000"/>
          <w:szCs w:val="28"/>
        </w:rPr>
      </w:pPr>
    </w:p>
    <w:p w:rsidR="00286CF2" w:rsidRDefault="00286CF2" w:rsidP="006E4203">
      <w:pPr>
        <w:pStyle w:val="ad"/>
        <w:rPr>
          <w:rFonts w:ascii="Times New Roman" w:hAnsi="Times New Roman" w:cs="Times New Roman"/>
          <w:color w:val="000000"/>
          <w:szCs w:val="28"/>
        </w:rPr>
      </w:pPr>
    </w:p>
    <w:p w:rsidR="00286CF2" w:rsidRDefault="00286CF2" w:rsidP="006E4203">
      <w:pPr>
        <w:pStyle w:val="ad"/>
        <w:rPr>
          <w:rFonts w:ascii="Times New Roman" w:hAnsi="Times New Roman" w:cs="Times New Roman"/>
          <w:color w:val="000000"/>
          <w:szCs w:val="28"/>
        </w:rPr>
      </w:pPr>
    </w:p>
    <w:p w:rsidR="00286CF2" w:rsidRDefault="00286CF2" w:rsidP="006E4203">
      <w:pPr>
        <w:pStyle w:val="ad"/>
        <w:rPr>
          <w:rFonts w:ascii="Times New Roman" w:hAnsi="Times New Roman" w:cs="Times New Roman"/>
          <w:color w:val="000000"/>
          <w:szCs w:val="28"/>
        </w:rPr>
      </w:pPr>
    </w:p>
    <w:p w:rsidR="00286CF2" w:rsidRDefault="00286CF2" w:rsidP="006E4203">
      <w:pPr>
        <w:pStyle w:val="ad"/>
        <w:rPr>
          <w:rFonts w:ascii="Times New Roman" w:hAnsi="Times New Roman" w:cs="Times New Roman"/>
          <w:color w:val="000000"/>
          <w:szCs w:val="28"/>
        </w:rPr>
      </w:pPr>
    </w:p>
    <w:p w:rsidR="00286CF2" w:rsidRDefault="00286CF2" w:rsidP="006E4203">
      <w:pPr>
        <w:pStyle w:val="ad"/>
        <w:rPr>
          <w:rFonts w:ascii="Times New Roman" w:hAnsi="Times New Roman" w:cs="Times New Roman"/>
          <w:color w:val="000000"/>
          <w:szCs w:val="28"/>
        </w:rPr>
      </w:pPr>
    </w:p>
    <w:p w:rsidR="00286CF2" w:rsidRDefault="00286CF2" w:rsidP="006E4203">
      <w:pPr>
        <w:pStyle w:val="ad"/>
        <w:rPr>
          <w:rFonts w:ascii="Times New Roman" w:hAnsi="Times New Roman" w:cs="Times New Roman"/>
          <w:color w:val="000000"/>
          <w:szCs w:val="28"/>
        </w:rPr>
      </w:pPr>
    </w:p>
    <w:p w:rsidR="00286CF2" w:rsidRDefault="00286CF2" w:rsidP="006E4203">
      <w:pPr>
        <w:pStyle w:val="ad"/>
        <w:rPr>
          <w:rFonts w:ascii="Times New Roman" w:hAnsi="Times New Roman" w:cs="Times New Roman"/>
          <w:color w:val="000000"/>
          <w:szCs w:val="28"/>
        </w:rPr>
      </w:pPr>
    </w:p>
    <w:p w:rsidR="00286CF2" w:rsidRDefault="00286CF2" w:rsidP="006E4203">
      <w:pPr>
        <w:pStyle w:val="ad"/>
        <w:rPr>
          <w:rFonts w:ascii="Times New Roman" w:hAnsi="Times New Roman" w:cs="Times New Roman"/>
          <w:color w:val="000000"/>
          <w:szCs w:val="28"/>
        </w:rPr>
      </w:pPr>
    </w:p>
    <w:p w:rsidR="00286CF2" w:rsidRDefault="00286CF2" w:rsidP="006E4203">
      <w:pPr>
        <w:pStyle w:val="ad"/>
        <w:rPr>
          <w:rFonts w:ascii="Times New Roman" w:hAnsi="Times New Roman" w:cs="Times New Roman"/>
          <w:color w:val="000000"/>
          <w:szCs w:val="28"/>
        </w:rPr>
      </w:pPr>
    </w:p>
    <w:p w:rsidR="00286CF2" w:rsidRDefault="00286CF2" w:rsidP="006E4203">
      <w:pPr>
        <w:pStyle w:val="ad"/>
        <w:rPr>
          <w:rFonts w:ascii="Times New Roman" w:hAnsi="Times New Roman" w:cs="Times New Roman"/>
          <w:color w:val="000000"/>
          <w:szCs w:val="28"/>
        </w:rPr>
      </w:pPr>
    </w:p>
    <w:p w:rsidR="00286CF2" w:rsidRDefault="00286CF2" w:rsidP="006E4203">
      <w:pPr>
        <w:pStyle w:val="ad"/>
        <w:rPr>
          <w:rFonts w:ascii="Times New Roman" w:hAnsi="Times New Roman" w:cs="Times New Roman"/>
          <w:color w:val="000000"/>
          <w:szCs w:val="28"/>
        </w:rPr>
      </w:pPr>
    </w:p>
    <w:p w:rsidR="00286CF2" w:rsidRDefault="00286CF2" w:rsidP="006E4203">
      <w:pPr>
        <w:pStyle w:val="ad"/>
        <w:rPr>
          <w:rFonts w:ascii="Times New Roman" w:hAnsi="Times New Roman" w:cs="Times New Roman"/>
          <w:color w:val="000000"/>
          <w:szCs w:val="28"/>
        </w:rPr>
      </w:pPr>
    </w:p>
    <w:p w:rsidR="00286CF2" w:rsidRDefault="00286CF2" w:rsidP="006E4203">
      <w:pPr>
        <w:pStyle w:val="ad"/>
        <w:rPr>
          <w:rFonts w:ascii="Times New Roman" w:hAnsi="Times New Roman" w:cs="Times New Roman"/>
          <w:color w:val="000000"/>
          <w:szCs w:val="28"/>
        </w:rPr>
      </w:pPr>
    </w:p>
    <w:p w:rsidR="00286CF2" w:rsidRDefault="00286CF2" w:rsidP="006E4203">
      <w:pPr>
        <w:pStyle w:val="ad"/>
        <w:rPr>
          <w:rFonts w:ascii="Times New Roman" w:hAnsi="Times New Roman" w:cs="Times New Roman"/>
          <w:color w:val="000000"/>
          <w:szCs w:val="28"/>
        </w:rPr>
      </w:pPr>
    </w:p>
    <w:p w:rsidR="00286CF2" w:rsidRDefault="00286CF2" w:rsidP="006E4203">
      <w:pPr>
        <w:pStyle w:val="ad"/>
        <w:rPr>
          <w:rFonts w:ascii="Times New Roman" w:hAnsi="Times New Roman" w:cs="Times New Roman"/>
          <w:color w:val="000000"/>
          <w:szCs w:val="28"/>
        </w:rPr>
      </w:pPr>
    </w:p>
    <w:p w:rsidR="00286CF2" w:rsidRDefault="00286CF2" w:rsidP="006E4203">
      <w:pPr>
        <w:pStyle w:val="ad"/>
        <w:rPr>
          <w:rFonts w:ascii="Times New Roman" w:hAnsi="Times New Roman" w:cs="Times New Roman"/>
          <w:color w:val="000000"/>
          <w:szCs w:val="28"/>
        </w:rPr>
      </w:pPr>
    </w:p>
    <w:p w:rsidR="00286CF2" w:rsidRDefault="00286CF2" w:rsidP="006E4203">
      <w:pPr>
        <w:pStyle w:val="ad"/>
        <w:rPr>
          <w:rFonts w:ascii="Times New Roman" w:hAnsi="Times New Roman" w:cs="Times New Roman"/>
          <w:color w:val="000000"/>
          <w:szCs w:val="28"/>
        </w:rPr>
      </w:pPr>
    </w:p>
    <w:p w:rsidR="00286CF2" w:rsidRDefault="00286CF2" w:rsidP="006E4203">
      <w:pPr>
        <w:pStyle w:val="ad"/>
        <w:rPr>
          <w:rFonts w:ascii="Times New Roman" w:hAnsi="Times New Roman" w:cs="Times New Roman"/>
          <w:color w:val="000000"/>
          <w:szCs w:val="28"/>
        </w:rPr>
      </w:pPr>
    </w:p>
    <w:p w:rsidR="00286CF2" w:rsidRDefault="00286CF2" w:rsidP="006E4203">
      <w:pPr>
        <w:pStyle w:val="ad"/>
        <w:rPr>
          <w:rFonts w:ascii="Times New Roman" w:hAnsi="Times New Roman" w:cs="Times New Roman"/>
          <w:color w:val="000000"/>
          <w:szCs w:val="28"/>
        </w:rPr>
      </w:pPr>
    </w:p>
    <w:p w:rsidR="00286CF2" w:rsidRDefault="00286CF2" w:rsidP="006E4203">
      <w:pPr>
        <w:pStyle w:val="ad"/>
        <w:rPr>
          <w:rFonts w:ascii="Times New Roman" w:hAnsi="Times New Roman" w:cs="Times New Roman"/>
          <w:color w:val="000000"/>
          <w:szCs w:val="28"/>
        </w:rPr>
      </w:pPr>
    </w:p>
    <w:p w:rsidR="00286CF2" w:rsidRDefault="00286CF2" w:rsidP="006E4203">
      <w:pPr>
        <w:pStyle w:val="ad"/>
        <w:rPr>
          <w:rFonts w:ascii="Times New Roman" w:hAnsi="Times New Roman" w:cs="Times New Roman"/>
          <w:color w:val="000000"/>
          <w:szCs w:val="28"/>
        </w:rPr>
      </w:pPr>
    </w:p>
    <w:p w:rsidR="00286CF2" w:rsidRDefault="00286CF2" w:rsidP="006E4203">
      <w:pPr>
        <w:pStyle w:val="ad"/>
        <w:rPr>
          <w:rFonts w:ascii="Times New Roman" w:hAnsi="Times New Roman" w:cs="Times New Roman"/>
          <w:color w:val="000000"/>
          <w:szCs w:val="28"/>
        </w:rPr>
      </w:pPr>
    </w:p>
    <w:p w:rsidR="00286CF2" w:rsidRDefault="00286CF2" w:rsidP="006E4203">
      <w:pPr>
        <w:pStyle w:val="ad"/>
        <w:rPr>
          <w:rFonts w:ascii="Times New Roman" w:hAnsi="Times New Roman" w:cs="Times New Roman"/>
          <w:color w:val="000000"/>
          <w:szCs w:val="28"/>
        </w:rPr>
      </w:pPr>
    </w:p>
    <w:p w:rsidR="00286CF2" w:rsidRDefault="00286CF2" w:rsidP="006E4203">
      <w:pPr>
        <w:pStyle w:val="ad"/>
        <w:rPr>
          <w:rFonts w:ascii="Times New Roman" w:hAnsi="Times New Roman" w:cs="Times New Roman"/>
          <w:color w:val="000000"/>
          <w:szCs w:val="28"/>
        </w:rPr>
      </w:pPr>
    </w:p>
    <w:p w:rsidR="00286CF2" w:rsidRDefault="00286CF2" w:rsidP="006E4203">
      <w:pPr>
        <w:pStyle w:val="ad"/>
        <w:rPr>
          <w:rFonts w:ascii="Times New Roman" w:hAnsi="Times New Roman" w:cs="Times New Roman"/>
          <w:color w:val="000000"/>
          <w:szCs w:val="28"/>
        </w:rPr>
      </w:pPr>
    </w:p>
    <w:p w:rsidR="00286CF2" w:rsidRDefault="00286CF2" w:rsidP="006E4203">
      <w:pPr>
        <w:pStyle w:val="ad"/>
        <w:rPr>
          <w:rFonts w:ascii="Times New Roman" w:hAnsi="Times New Roman" w:cs="Times New Roman"/>
          <w:color w:val="000000"/>
          <w:szCs w:val="28"/>
        </w:rPr>
      </w:pPr>
    </w:p>
    <w:p w:rsidR="00286CF2" w:rsidRDefault="00286CF2" w:rsidP="006E4203">
      <w:pPr>
        <w:pStyle w:val="ad"/>
        <w:rPr>
          <w:rFonts w:ascii="Times New Roman" w:hAnsi="Times New Roman" w:cs="Times New Roman"/>
          <w:color w:val="000000"/>
          <w:szCs w:val="28"/>
        </w:rPr>
      </w:pPr>
    </w:p>
    <w:p w:rsidR="00286CF2" w:rsidRDefault="00286CF2" w:rsidP="006E4203">
      <w:pPr>
        <w:pStyle w:val="ad"/>
        <w:rPr>
          <w:rFonts w:ascii="Times New Roman" w:hAnsi="Times New Roman" w:cs="Times New Roman"/>
          <w:color w:val="000000"/>
          <w:szCs w:val="28"/>
        </w:rPr>
      </w:pPr>
    </w:p>
    <w:p w:rsidR="00286CF2" w:rsidRDefault="00286CF2" w:rsidP="006E4203">
      <w:pPr>
        <w:pStyle w:val="ad"/>
        <w:rPr>
          <w:rFonts w:ascii="Times New Roman" w:hAnsi="Times New Roman" w:cs="Times New Roman"/>
          <w:color w:val="000000"/>
          <w:szCs w:val="28"/>
        </w:rPr>
      </w:pPr>
    </w:p>
    <w:p w:rsidR="00286CF2" w:rsidRPr="00AF7674" w:rsidRDefault="00286CF2" w:rsidP="006E4203">
      <w:pPr>
        <w:pStyle w:val="ad"/>
        <w:rPr>
          <w:rFonts w:ascii="Times New Roman" w:hAnsi="Times New Roman" w:cs="Times New Roman"/>
          <w:color w:val="000000"/>
          <w:szCs w:val="28"/>
        </w:rPr>
      </w:pPr>
    </w:p>
    <w:p w:rsidR="00E26AB1" w:rsidRPr="00AF7674" w:rsidRDefault="00E26AB1" w:rsidP="00750F38">
      <w:pPr>
        <w:shd w:val="clear" w:color="auto" w:fill="FFFFFF"/>
        <w:autoSpaceDE w:val="0"/>
        <w:autoSpaceDN w:val="0"/>
        <w:adjustRightInd w:val="0"/>
        <w:ind w:firstLine="708"/>
        <w:rPr>
          <w:b/>
          <w:bCs/>
          <w:noProof/>
          <w:sz w:val="28"/>
          <w:szCs w:val="28"/>
          <w:lang w:val="kk-KZ"/>
        </w:rPr>
      </w:pPr>
      <w:r w:rsidRPr="00AF7674">
        <w:rPr>
          <w:b/>
          <w:bCs/>
          <w:noProof/>
          <w:sz w:val="28"/>
          <w:szCs w:val="28"/>
          <w:lang w:val="kk-KZ"/>
        </w:rPr>
        <w:t>Оңтүстік Қазақстан облысы халық санының өсуі және көші-қону мәселесі</w:t>
      </w:r>
    </w:p>
    <w:p w:rsidR="00E26AB1" w:rsidRPr="00AF7674" w:rsidRDefault="00E26AB1" w:rsidP="00E26AB1">
      <w:pPr>
        <w:shd w:val="clear" w:color="auto" w:fill="FFFFFF"/>
        <w:autoSpaceDE w:val="0"/>
        <w:autoSpaceDN w:val="0"/>
        <w:adjustRightInd w:val="0"/>
        <w:ind w:firstLine="708"/>
        <w:jc w:val="both"/>
        <w:rPr>
          <w:bCs/>
          <w:noProof/>
          <w:sz w:val="28"/>
          <w:szCs w:val="28"/>
          <w:lang w:val="kk-KZ"/>
        </w:rPr>
      </w:pPr>
      <w:r w:rsidRPr="00AF7674">
        <w:rPr>
          <w:bCs/>
          <w:noProof/>
          <w:sz w:val="28"/>
          <w:szCs w:val="28"/>
          <w:lang w:val="kk-KZ"/>
        </w:rPr>
        <w:t>Оңтүстік Қазақстан облысы Қазақстан Республикасының ең үлкен облыстарының бірі болып табылады. Халқы жағынан бірінші орында тұр. Облыстың аумағы 117,3 мың км². Тұрғыны 2,707,459 адам ( 2013ж есеп бойынша). Солтүстігінде Қарағанды, шығысында Жамбыл, батысында Қызылорда облыстарымен, оңтүстігінде Өзбекістан Республикасымен шектеседі. Орталығы – Шымкент қаласы. Облыс құрамында 11 әкімшілік аудан, 4 қалалық әкімдік, 7 қала (Шымкенттен басқа), 13 кент, 171 ауылдық</w:t>
      </w:r>
      <w:r w:rsidR="002E2C67" w:rsidRPr="00AF7674">
        <w:rPr>
          <w:bCs/>
          <w:noProof/>
          <w:sz w:val="28"/>
          <w:szCs w:val="28"/>
          <w:lang w:val="kk-KZ"/>
        </w:rPr>
        <w:t xml:space="preserve"> округ, 932 ауыл бар.</w:t>
      </w:r>
    </w:p>
    <w:p w:rsidR="00E26AB1" w:rsidRPr="00AF7674" w:rsidRDefault="00E26AB1" w:rsidP="00E26AB1">
      <w:pPr>
        <w:shd w:val="clear" w:color="auto" w:fill="FFFFFF"/>
        <w:autoSpaceDE w:val="0"/>
        <w:autoSpaceDN w:val="0"/>
        <w:adjustRightInd w:val="0"/>
        <w:ind w:firstLine="708"/>
        <w:jc w:val="both"/>
        <w:rPr>
          <w:bCs/>
          <w:noProof/>
          <w:sz w:val="28"/>
          <w:szCs w:val="28"/>
          <w:lang w:val="kk-KZ"/>
        </w:rPr>
      </w:pPr>
      <w:r w:rsidRPr="00AF7674">
        <w:rPr>
          <w:bCs/>
          <w:noProof/>
          <w:sz w:val="28"/>
          <w:szCs w:val="28"/>
          <w:lang w:val="kk-KZ"/>
        </w:rPr>
        <w:t>Біздің жеріміз өте үлкен, яғни әлем бойынша 9 орында тұр. Бірақ өкініштісі сол халқы жағынан жерімізге сәйкес келмимміз. Тіпті соңғы кездері әйел адамның өмірге бала әкелуі азайып баратыр. Егер осындай қарқынмен кете берсек бұл жағдайдың болашақта демографиялық жағдайымыздың күрт төмендеуіне әкеліп соғатыны сөзсіз.</w:t>
      </w:r>
    </w:p>
    <w:p w:rsidR="00E26AB1" w:rsidRPr="00AF7674" w:rsidRDefault="00E26AB1" w:rsidP="00E26AB1">
      <w:pPr>
        <w:shd w:val="clear" w:color="auto" w:fill="FFFFFF"/>
        <w:autoSpaceDE w:val="0"/>
        <w:autoSpaceDN w:val="0"/>
        <w:adjustRightInd w:val="0"/>
        <w:ind w:firstLine="708"/>
        <w:jc w:val="both"/>
        <w:rPr>
          <w:bCs/>
          <w:noProof/>
          <w:sz w:val="28"/>
          <w:szCs w:val="28"/>
          <w:lang w:val="kk-KZ"/>
        </w:rPr>
      </w:pPr>
      <w:r w:rsidRPr="00AF7674">
        <w:rPr>
          <w:bCs/>
          <w:noProof/>
          <w:sz w:val="28"/>
          <w:szCs w:val="28"/>
          <w:lang w:val="kk-KZ"/>
        </w:rPr>
        <w:t xml:space="preserve"> </w:t>
      </w:r>
      <w:r w:rsidRPr="00AF7674">
        <w:rPr>
          <w:color w:val="000000" w:themeColor="text1"/>
          <w:sz w:val="28"/>
          <w:szCs w:val="28"/>
          <w:lang w:val="kk-KZ"/>
        </w:rPr>
        <w:t>Көршiлес Өзбекстан халқы 2020 жылы 40 миллионға жетудi межелеп отырғанда Орта Азияда көшбасшы болуға лайық Қазақстанның демографиялық ахуалы мақтанатындай дәрежеде емес. БҰҰ-ның есебi бойынша, Қазақстан халқы қартайып бара жатқан елдердiң қатарына жатады. Елiмiзде жасы 65-тен асқан егде кiсiлердiң үлесi бүкiл халықтың 7,5 пайызын құрайды. Оған қоса ажырасқандар мен ешқашан некеге отырмағандардың қатары ұлғайып барады. Некеге отырмай туған сәбилердiң саны да арта түсуде. Қазақстандағы әрбiр тоғызыншы отбасы ажырасқан. 500 мыңнан астам ана баласын жалғыз асырап отыр. Қазақстан Президентi жанындағы әйелдер iстерi және отбасылық-демографиялық саясат жөнiндегi ұлттық комиссия хатшылығының бас сарапшысы Гаухар Нұрахметованың мәлiмдеуiнше, 2001 жылдан бастап елiмiзде демографиялық ахуал жақсарғанымен, әр жанұяда баланың туу деңгейi төмендеп кеткен. Мысалы, әрбiр отбасында қазiр 1-2 баладан ғана бар екен. Дей тұрғанмен, республика бойынша кейбiр облыстарда бала туу деңгейi өте жоғары. Мысалы, Оңтүстiк Қазақстан облысында 2008 жылы бала туу 21 пайызға көбейсе, Солтүстiк Қазақстан облысынд</w:t>
      </w:r>
      <w:r w:rsidR="002E2C67" w:rsidRPr="00AF7674">
        <w:rPr>
          <w:color w:val="000000" w:themeColor="text1"/>
          <w:sz w:val="28"/>
          <w:szCs w:val="28"/>
          <w:lang w:val="kk-KZ"/>
        </w:rPr>
        <w:t>а небәрi 2,5 пайызға ғана артқан.</w:t>
      </w:r>
      <w:r w:rsidRPr="00AF7674">
        <w:rPr>
          <w:bCs/>
          <w:noProof/>
          <w:sz w:val="28"/>
          <w:szCs w:val="28"/>
          <w:lang w:val="kk-KZ"/>
        </w:rPr>
        <w:t xml:space="preserve"> Оңтүстік Қазақстан обылысын</w:t>
      </w:r>
      <w:r w:rsidR="002E2C67" w:rsidRPr="00AF7674">
        <w:rPr>
          <w:bCs/>
          <w:noProof/>
          <w:sz w:val="28"/>
          <w:szCs w:val="28"/>
          <w:lang w:val="kk-KZ"/>
        </w:rPr>
        <w:t>ы</w:t>
      </w:r>
      <w:r w:rsidRPr="00AF7674">
        <w:rPr>
          <w:bCs/>
          <w:noProof/>
          <w:sz w:val="28"/>
          <w:szCs w:val="28"/>
          <w:lang w:val="kk-KZ"/>
        </w:rPr>
        <w:t>ң еліміздегі басқа облыстарға қарағанда өмірге бала әкелу жағынан алдыңғы қатарда екені рас. Оған дәлел жоғарыда көрсеткендей облысымыздың халқы жағынан 1 орында тұрғаны. Статистикалық мәліметтерге жүгінсек қала тұрғындарынан қарағанда ауыл тұрғындарының бала туу көрсеткіші жоғары екені белгілі.  Әйтседе, менің ойымша бұл мақтанарлық жағдай емес. Себебі  бәрімізге белгілі  болғандай елімізде ажырасу, өлім сияқты жағдайлар жылдан жылға өсуде. Біз демографиямызды одан әрі дамытуымыз қажет.</w:t>
      </w:r>
    </w:p>
    <w:p w:rsidR="00E26AB1" w:rsidRPr="00AF7674" w:rsidRDefault="00E26AB1" w:rsidP="00E26AB1">
      <w:pPr>
        <w:shd w:val="clear" w:color="auto" w:fill="FFFFFF"/>
        <w:autoSpaceDE w:val="0"/>
        <w:autoSpaceDN w:val="0"/>
        <w:adjustRightInd w:val="0"/>
        <w:ind w:firstLine="708"/>
        <w:jc w:val="both"/>
        <w:rPr>
          <w:bCs/>
          <w:noProof/>
          <w:sz w:val="28"/>
          <w:szCs w:val="28"/>
          <w:lang w:val="kk-KZ"/>
        </w:rPr>
      </w:pPr>
      <w:r w:rsidRPr="00AF7674">
        <w:rPr>
          <w:bCs/>
          <w:noProof/>
          <w:sz w:val="28"/>
          <w:szCs w:val="28"/>
          <w:lang w:val="kk-KZ"/>
        </w:rPr>
        <w:t xml:space="preserve">Демографиялық жағдайды жақсарту туу, өлім-жітім, ішкі және сыртқы миграция, жыныс-жас құрылымы сияқты факторларға байланысты. Оңтүстік Қазақстан облысының статистика департаментінің мәліметтері бойынша 2005-2013 ж.ж. арасында халық санының көрсеткіші 537,3  мыңға дейін </w:t>
      </w:r>
      <w:r w:rsidRPr="00AF7674">
        <w:rPr>
          <w:bCs/>
          <w:noProof/>
          <w:sz w:val="28"/>
          <w:szCs w:val="28"/>
          <w:lang w:val="kk-KZ"/>
        </w:rPr>
        <w:lastRenderedPageBreak/>
        <w:t>артқан. Ал 2012-2013 жылдың желтоқсан айының көрсеткіштері бойынша облысымыздағы халық саны 54,6 мыңға көбейген. (кесте-1)</w:t>
      </w:r>
    </w:p>
    <w:p w:rsidR="00E26AB1" w:rsidRPr="00AF7674" w:rsidRDefault="00E26AB1" w:rsidP="00E26AB1">
      <w:pPr>
        <w:shd w:val="clear" w:color="auto" w:fill="FFFFFF"/>
        <w:autoSpaceDE w:val="0"/>
        <w:autoSpaceDN w:val="0"/>
        <w:adjustRightInd w:val="0"/>
        <w:ind w:firstLine="708"/>
        <w:jc w:val="both"/>
        <w:rPr>
          <w:bCs/>
          <w:noProof/>
          <w:sz w:val="28"/>
          <w:szCs w:val="28"/>
          <w:lang w:val="kk-KZ"/>
        </w:rPr>
      </w:pPr>
      <w:r w:rsidRPr="00AF7674">
        <w:rPr>
          <w:bCs/>
          <w:noProof/>
          <w:sz w:val="28"/>
          <w:szCs w:val="28"/>
          <w:lang w:val="kk-KZ"/>
        </w:rPr>
        <w:t>Әрине облысымызда жылдан жылға туу санының көрсеткіші көбейіп келеді.  2005 жылы облысымызда  57,733 сәби дүниеге келсе, 2010 жылы 78,477 ал 2012 жылы  80,09</w:t>
      </w:r>
      <w:r w:rsidR="002E2C67" w:rsidRPr="00AF7674">
        <w:rPr>
          <w:bCs/>
          <w:noProof/>
          <w:sz w:val="28"/>
          <w:szCs w:val="28"/>
          <w:lang w:val="kk-KZ"/>
        </w:rPr>
        <w:t>0 бала өмірге келген.</w:t>
      </w:r>
    </w:p>
    <w:p w:rsidR="00E26AB1" w:rsidRPr="00AF7674" w:rsidRDefault="00E26AB1" w:rsidP="00E26AB1">
      <w:pPr>
        <w:shd w:val="clear" w:color="auto" w:fill="FFFFFF"/>
        <w:autoSpaceDE w:val="0"/>
        <w:autoSpaceDN w:val="0"/>
        <w:adjustRightInd w:val="0"/>
        <w:ind w:firstLine="708"/>
        <w:jc w:val="both"/>
        <w:rPr>
          <w:bCs/>
          <w:noProof/>
          <w:sz w:val="28"/>
          <w:szCs w:val="28"/>
          <w:lang w:val="kk-KZ"/>
        </w:rPr>
      </w:pPr>
      <w:r w:rsidRPr="00AF7674">
        <w:rPr>
          <w:bCs/>
          <w:noProof/>
          <w:sz w:val="28"/>
          <w:szCs w:val="28"/>
          <w:lang w:val="kk-KZ"/>
        </w:rPr>
        <w:t>Бала туу көрсеткіші жылдан жылға ұлғайғанымен өлім көрсеткіші ұлғайып келеді. 2002 жылы өлім  14,795, 2005 жылы 15,751, 2008 жылы 16,526-ны құраса ал 2012 жылы бұл көрсеткіш 15,051- ді құрады.(кесте- 3) Олардың ішінде облысымыз бойынша  нәрестелер өлімі  2002 жылы 820 нәресте, 2006 жылы 1021 нәресте көз жұмса, 2012 жылы 1197 н</w:t>
      </w:r>
      <w:r w:rsidR="002E2C67" w:rsidRPr="00AF7674">
        <w:rPr>
          <w:bCs/>
          <w:noProof/>
          <w:sz w:val="28"/>
          <w:szCs w:val="28"/>
          <w:lang w:val="kk-KZ"/>
        </w:rPr>
        <w:t xml:space="preserve">әресте көз жұмған.  </w:t>
      </w:r>
    </w:p>
    <w:p w:rsidR="00E26AB1" w:rsidRPr="00AF7674" w:rsidRDefault="00E26AB1" w:rsidP="00E26AB1">
      <w:pPr>
        <w:shd w:val="clear" w:color="auto" w:fill="FFFFFF"/>
        <w:autoSpaceDE w:val="0"/>
        <w:autoSpaceDN w:val="0"/>
        <w:adjustRightInd w:val="0"/>
        <w:ind w:firstLine="708"/>
        <w:jc w:val="both"/>
        <w:rPr>
          <w:bCs/>
          <w:noProof/>
          <w:sz w:val="28"/>
          <w:szCs w:val="28"/>
          <w:lang w:val="kk-KZ"/>
        </w:rPr>
      </w:pPr>
      <w:r w:rsidRPr="00AF7674">
        <w:rPr>
          <w:bCs/>
          <w:noProof/>
          <w:sz w:val="28"/>
          <w:szCs w:val="28"/>
          <w:lang w:val="kk-KZ"/>
        </w:rPr>
        <w:t xml:space="preserve"> 2013 жылдың қаңтар айында 8892  бала туылса, өлім сандық көрсеткіші 1825-ті құраса оның ішінде 1 жасқа дейінгі сәби өлімі 123 сандық көрсеткішін құрады.  Ал 2014 жылдың қаңтар айында  7400 бала туылса, өлім-жітім 1435 соның ішінде 1 жасқа толмаған 101 сәб</w:t>
      </w:r>
      <w:r w:rsidR="002E2C67" w:rsidRPr="00AF7674">
        <w:rPr>
          <w:bCs/>
          <w:noProof/>
          <w:sz w:val="28"/>
          <w:szCs w:val="28"/>
          <w:lang w:val="kk-KZ"/>
        </w:rPr>
        <w:t xml:space="preserve">и өлімі тіркелген. </w:t>
      </w:r>
    </w:p>
    <w:p w:rsidR="00E26AB1" w:rsidRPr="00AF7674" w:rsidRDefault="00E26AB1" w:rsidP="00E26AB1">
      <w:pPr>
        <w:shd w:val="clear" w:color="auto" w:fill="FFFFFF"/>
        <w:autoSpaceDE w:val="0"/>
        <w:autoSpaceDN w:val="0"/>
        <w:adjustRightInd w:val="0"/>
        <w:ind w:firstLine="708"/>
        <w:jc w:val="both"/>
        <w:rPr>
          <w:bCs/>
          <w:noProof/>
          <w:sz w:val="28"/>
          <w:szCs w:val="28"/>
          <w:lang w:val="kk-KZ"/>
        </w:rPr>
      </w:pPr>
      <w:r w:rsidRPr="00AF7674">
        <w:rPr>
          <w:bCs/>
          <w:noProof/>
          <w:sz w:val="28"/>
          <w:szCs w:val="28"/>
          <w:lang w:val="kk-KZ"/>
        </w:rPr>
        <w:t>Еліміздің демографиялық ахуалына некелесу немесе ажырасу сиақты факторлардың да әсер ететіндігін тілге тиек еткен жөн. Өкініштісі сол қазіргі таңда ажырасу факторы қоғамда көптеп орын алуды. Әсіресе соның ішінде жастардың ажырасуы. Сонымен қатар елімізде тұрмысқа шықпаған қыз-келіншектер де аз емес. Бұл мәселе бала туу процесін тежеп, еліміздің демографиялық ахуалына тудыратын үлкен мәселе екендігі анық.</w:t>
      </w:r>
    </w:p>
    <w:p w:rsidR="00E26AB1" w:rsidRPr="00AF7674" w:rsidRDefault="00E26AB1" w:rsidP="00E26AB1">
      <w:pPr>
        <w:shd w:val="clear" w:color="auto" w:fill="FFFFFF"/>
        <w:autoSpaceDE w:val="0"/>
        <w:autoSpaceDN w:val="0"/>
        <w:adjustRightInd w:val="0"/>
        <w:ind w:firstLine="708"/>
        <w:jc w:val="both"/>
        <w:rPr>
          <w:bCs/>
          <w:noProof/>
          <w:sz w:val="28"/>
          <w:szCs w:val="28"/>
          <w:lang w:val="kk-KZ"/>
        </w:rPr>
      </w:pPr>
      <w:r w:rsidRPr="00AF7674">
        <w:rPr>
          <w:bCs/>
          <w:noProof/>
          <w:sz w:val="28"/>
          <w:szCs w:val="28"/>
          <w:lang w:val="kk-KZ"/>
        </w:rPr>
        <w:t>Оңтүстік Қазақстан облысының статистика департаментінің 2012-2013 ж.ж қаңтар-қараша айларының мәліметтеріне сүйенсек облысымызда 2012 жылы  22711  неке қию рәсімі тіркелсе, ажырасу 3453 сандық көрсеткішін құрады. Ал 2013 жылы 24354 неке қылса, 3813 ажырасу орын алды (7,8 - кесте). 2014 жылдың қаңтар айының көрсеткіші бойынша облысымызда  2088 неке қиылса,  380 ажыр</w:t>
      </w:r>
      <w:r w:rsidR="002E2C67" w:rsidRPr="00AF7674">
        <w:rPr>
          <w:bCs/>
          <w:noProof/>
          <w:sz w:val="28"/>
          <w:szCs w:val="28"/>
          <w:lang w:val="kk-KZ"/>
        </w:rPr>
        <w:t>асу процесі орын алды</w:t>
      </w:r>
      <w:r w:rsidRPr="00AF7674">
        <w:rPr>
          <w:bCs/>
          <w:noProof/>
          <w:sz w:val="28"/>
          <w:szCs w:val="28"/>
          <w:lang w:val="kk-KZ"/>
        </w:rPr>
        <w:t xml:space="preserve">. </w:t>
      </w:r>
    </w:p>
    <w:p w:rsidR="00E26AB1" w:rsidRPr="00AF7674" w:rsidRDefault="00E26AB1" w:rsidP="00E26AB1">
      <w:pPr>
        <w:shd w:val="clear" w:color="auto" w:fill="FFFFFF"/>
        <w:autoSpaceDE w:val="0"/>
        <w:autoSpaceDN w:val="0"/>
        <w:adjustRightInd w:val="0"/>
        <w:ind w:firstLine="708"/>
        <w:jc w:val="both"/>
        <w:rPr>
          <w:bCs/>
          <w:noProof/>
          <w:sz w:val="28"/>
          <w:szCs w:val="28"/>
          <w:lang w:val="kk-KZ"/>
        </w:rPr>
      </w:pPr>
      <w:r w:rsidRPr="00AF7674">
        <w:rPr>
          <w:bCs/>
          <w:noProof/>
          <w:sz w:val="28"/>
          <w:szCs w:val="28"/>
          <w:lang w:val="kk-KZ"/>
        </w:rPr>
        <w:t xml:space="preserve">Елдің демографиялық ахуалын зерттегенде миграциялық процестерге тоқтамай кету мүмкін емес. Себебі елдің ішкі немесе сыртқы көші-қону процесі демографиялық жағдайдың өсуіне немесе кемуіне үлкен әсерін тигезітін факторлардың бірі болып табылады. </w:t>
      </w:r>
    </w:p>
    <w:p w:rsidR="00E26AB1" w:rsidRPr="00AF7674" w:rsidRDefault="00E26AB1" w:rsidP="00E26AB1">
      <w:pPr>
        <w:pStyle w:val="af1"/>
        <w:rPr>
          <w:sz w:val="28"/>
          <w:szCs w:val="28"/>
          <w:lang w:val="kk-KZ"/>
        </w:rPr>
      </w:pPr>
      <w:r w:rsidRPr="00AF7674">
        <w:rPr>
          <w:bCs/>
          <w:noProof/>
          <w:sz w:val="28"/>
          <w:szCs w:val="28"/>
          <w:lang w:val="kk-KZ"/>
        </w:rPr>
        <w:t xml:space="preserve">Жыл өткен сайын елімізге сырттан келетін мигранттардың саны арта түсетіні белгілі. Әсіресе Оңтүстік Қазақстан облысына келушілер артуда. Сырттан келушілердің көбісі ТМД елдеренен. Оның ең көп пайыз көрсеткішін көрші Өзбекістан Республикадан келетин мигранттар құрайды. Сонымен қатар облысымзға тек өзге елдерден ғана емес Республикамыздың басқа облыстарынан да келушілер жыл санап артуда. 2013 жылы қаңтар-қараша айларының көрсеткіштері бойынша  облысқа келгендер саны 28253 ті құрады. Оның ішінде,  облыс ішінде - </w:t>
      </w:r>
      <w:r w:rsidRPr="00AF7674">
        <w:rPr>
          <w:sz w:val="28"/>
          <w:szCs w:val="28"/>
          <w:lang w:val="kk-KZ"/>
        </w:rPr>
        <w:t>19 641</w:t>
      </w:r>
      <w:r w:rsidRPr="00AF7674">
        <w:rPr>
          <w:bCs/>
          <w:noProof/>
          <w:sz w:val="28"/>
          <w:szCs w:val="28"/>
          <w:lang w:val="kk-KZ"/>
        </w:rPr>
        <w:t>, облыс аралық –</w:t>
      </w:r>
      <w:r w:rsidRPr="00AF7674">
        <w:rPr>
          <w:sz w:val="28"/>
          <w:szCs w:val="28"/>
          <w:lang w:val="kk-KZ"/>
        </w:rPr>
        <w:t xml:space="preserve">6 351, </w:t>
      </w:r>
      <w:r w:rsidRPr="00AF7674">
        <w:rPr>
          <w:bCs/>
          <w:noProof/>
          <w:sz w:val="28"/>
          <w:szCs w:val="28"/>
          <w:lang w:val="kk-KZ"/>
        </w:rPr>
        <w:t xml:space="preserve"> ТМД елдері арасынан – </w:t>
      </w:r>
      <w:r w:rsidRPr="00AF7674">
        <w:rPr>
          <w:sz w:val="28"/>
          <w:szCs w:val="28"/>
          <w:lang w:val="kk-KZ"/>
        </w:rPr>
        <w:t xml:space="preserve">2 199,  </w:t>
      </w:r>
      <w:r w:rsidRPr="00AF7674">
        <w:rPr>
          <w:bCs/>
          <w:noProof/>
          <w:sz w:val="28"/>
          <w:szCs w:val="28"/>
          <w:lang w:val="kk-KZ"/>
        </w:rPr>
        <w:t xml:space="preserve">ТМД-дан тыс -  </w:t>
      </w:r>
      <w:r w:rsidRPr="00AF7674">
        <w:rPr>
          <w:sz w:val="28"/>
          <w:szCs w:val="28"/>
          <w:lang w:val="kk-KZ"/>
        </w:rPr>
        <w:t>62 адамды құрады. Ал кеткендер саны бойынша барлығы – 625,  ТМД елдерінен – 597, ТМД-дан тыс</w:t>
      </w:r>
      <w:r w:rsidR="002E2C67" w:rsidRPr="00AF7674">
        <w:rPr>
          <w:sz w:val="28"/>
          <w:szCs w:val="28"/>
          <w:lang w:val="kk-KZ"/>
        </w:rPr>
        <w:t xml:space="preserve"> – 28 адамды құрады.</w:t>
      </w:r>
    </w:p>
    <w:p w:rsidR="00E26AB1" w:rsidRPr="00AF7674" w:rsidRDefault="00E26AB1" w:rsidP="00E26AB1">
      <w:pPr>
        <w:pStyle w:val="af1"/>
        <w:rPr>
          <w:sz w:val="28"/>
          <w:szCs w:val="28"/>
          <w:lang w:val="kk-KZ"/>
        </w:rPr>
      </w:pPr>
      <w:r w:rsidRPr="00AF7674">
        <w:rPr>
          <w:sz w:val="28"/>
          <w:szCs w:val="28"/>
          <w:lang w:val="kk-KZ"/>
        </w:rPr>
        <w:tab/>
        <w:t xml:space="preserve">Сонымен қатар облысымда заңсыз миграциялық жағдайлар да орын алып жатыр. Көктем шығып, күн жылына басталысымен облысымзға көрші елдерден табыс көзін көздейтін мигранттардың көптеп келетіні белгілі. </w:t>
      </w:r>
      <w:r w:rsidRPr="00AF7674">
        <w:rPr>
          <w:sz w:val="28"/>
          <w:szCs w:val="28"/>
          <w:lang w:val="kk-KZ"/>
        </w:rPr>
        <w:lastRenderedPageBreak/>
        <w:t xml:space="preserve">Әсіресе, Қырғыстан және  Өзбекстан Республикаларынан келетін келімсектер саны жыл санап артуда. Облысымзға келетін мигранттардың басым бөлігі заңсыз жолмен өткендер. </w:t>
      </w:r>
    </w:p>
    <w:p w:rsidR="00E26AB1" w:rsidRPr="00AF7674" w:rsidRDefault="00E26AB1" w:rsidP="00E26AB1">
      <w:pPr>
        <w:pStyle w:val="af1"/>
        <w:ind w:firstLine="708"/>
        <w:rPr>
          <w:sz w:val="28"/>
          <w:szCs w:val="28"/>
          <w:lang w:val="kk-KZ"/>
        </w:rPr>
      </w:pPr>
      <w:r w:rsidRPr="00AF7674">
        <w:rPr>
          <w:sz w:val="28"/>
          <w:szCs w:val="28"/>
          <w:lang w:val="kk-KZ"/>
        </w:rPr>
        <w:t>Ішкі істер департаментінің баспасөз құралдарының хабарлауынша  2012 жылы Оңтүстік Қазақстан облысында 425 шетел азаматтары елден шығарылған, сонымен бірге республикада 7482 мигрантарға заң бұзғаны үшін айыппұл  салынды. Заңсыз көші-қонды ұйымдастырғаны үшін 524 адам, шетел жұмыс күшін пайдалану барысында ереже бұзғандары үшін 298 адам және 181 Қазақстан Республикасының азаматтарына миграциялық заңды бұзғаны үшін айыппұл салынған. Оңтүстік Қазақстан облысының ішкі істер департаментіның көші-қон полициясы басқармасының  хабарлауынша облыста 126 мыңнан астам шетел азаматтары тіркелген, олардың 5408 азамиаты алыс шет елдереден. Келген шетел азаматтарнының көбісі көршілес республика азаматтары,  Өзбекстан Республикасынын шамамен 110 мың, Ресей Федерациясынан 7 мыңнан астам адам, Қырғызстан Республикасынан шамамен 1500 адам және Түркия Республикасынын 2700-ден жоғ</w:t>
      </w:r>
      <w:r w:rsidR="002E2C67" w:rsidRPr="00AF7674">
        <w:rPr>
          <w:sz w:val="28"/>
          <w:szCs w:val="28"/>
          <w:lang w:val="kk-KZ"/>
        </w:rPr>
        <w:t>ары адам келген</w:t>
      </w:r>
      <w:r w:rsidRPr="00AF7674">
        <w:rPr>
          <w:sz w:val="28"/>
          <w:szCs w:val="28"/>
          <w:lang w:val="kk-KZ"/>
        </w:rPr>
        <w:t>.</w:t>
      </w:r>
    </w:p>
    <w:p w:rsidR="00E26AB1" w:rsidRPr="00AF7674" w:rsidRDefault="00E26AB1" w:rsidP="00E26AB1">
      <w:pPr>
        <w:pStyle w:val="af1"/>
        <w:ind w:firstLine="708"/>
        <w:rPr>
          <w:sz w:val="28"/>
          <w:szCs w:val="28"/>
          <w:lang w:val="kk-KZ"/>
        </w:rPr>
      </w:pPr>
      <w:r w:rsidRPr="00AF7674">
        <w:rPr>
          <w:sz w:val="28"/>
          <w:szCs w:val="28"/>
          <w:lang w:val="kk-KZ"/>
        </w:rPr>
        <w:t>Сонымен бірге елімізге бір жола көшіп келгісі келетін қандастарымыз да аз емес. Әрине соңғы жылдары республикамызға көшіп келгісі келетін қандастарымыз жылдан жылға азаюда, дегенмен егіншілік пен мал шаруашылығына өте ыңғайлы,  ауа-райы жайлы өлкемізге оралғысы келетін оралмандар саны жалдан жылға өсуде. Егер осындай қарқынмен кете берсе облысымыздың демографиялық ахуалы жақсаратыны сөзсіз, себебі, оралмандар арасында бала туу көрсеткіші едәуір жоғары.</w:t>
      </w:r>
    </w:p>
    <w:p w:rsidR="00E26AB1" w:rsidRPr="00AF7674" w:rsidRDefault="00E26AB1" w:rsidP="00E26AB1">
      <w:pPr>
        <w:pStyle w:val="af1"/>
        <w:ind w:firstLine="708"/>
        <w:rPr>
          <w:sz w:val="28"/>
          <w:szCs w:val="28"/>
          <w:lang w:val="kk-KZ"/>
        </w:rPr>
      </w:pPr>
      <w:r w:rsidRPr="00AF7674">
        <w:rPr>
          <w:sz w:val="28"/>
          <w:szCs w:val="28"/>
          <w:lang w:val="kk-KZ"/>
        </w:rPr>
        <w:t>Осы мәселе бойынша Оңтүстік Қазақстан облысының әкімі Асқар Мырзахметов Қазақстан Республикасы Президенті жанындағы Орталық коммуникациялар қызметінде өткен брифингте шетелден келеген қандастарымыз жайында   « Оңтүстік Қазақстан өңірінде тәуелсіздік алған жылдардан бері алыс-жақын шетелдерден 200 мыңға жуық қандасымыз көшіп келді. Бұл ата жұртқа қоныс аударған оралмандардың төрттен бірі. Келеген қандастарымыз үшін Оңңтүстік Қазақстан облысы еңбек күші мол, климаты жайлы, қолайлы болып табылады. Негізінен облысықа оралуға өтініш білдірген оралмандардың басым бөлігі көрші Өзбекстаннан. Сондықтан да сол елден келген қандастарымыз таңдайы осы аймаққа тоқталады», - деп мәлімдеге</w:t>
      </w:r>
      <w:r w:rsidR="002E2C67" w:rsidRPr="00AF7674">
        <w:rPr>
          <w:sz w:val="28"/>
          <w:szCs w:val="28"/>
          <w:lang w:val="kk-KZ"/>
        </w:rPr>
        <w:t>н болатын.</w:t>
      </w:r>
    </w:p>
    <w:p w:rsidR="00E26AB1" w:rsidRPr="00AF7674" w:rsidRDefault="00E26AB1" w:rsidP="00E26AB1">
      <w:pPr>
        <w:pStyle w:val="af1"/>
        <w:ind w:firstLine="708"/>
        <w:rPr>
          <w:sz w:val="28"/>
          <w:szCs w:val="28"/>
          <w:lang w:val="kk-KZ"/>
        </w:rPr>
      </w:pPr>
      <w:r w:rsidRPr="00AF7674">
        <w:rPr>
          <w:sz w:val="28"/>
          <w:szCs w:val="28"/>
          <w:lang w:val="kk-KZ"/>
        </w:rPr>
        <w:t>Оңтүстік Қазақстан облысының 2015 жылға дейін Қазақстан Республикасының санын 20 миллионға жеткізу үшін қосатын үлесі зор деп білем. Себебі, облысымызда  республиканың басқа облыстарына қарағанда десографиялық ахуалды жақсартуға көмегін тигізетін  факторлар бар. Олар мына төмендегідей:</w:t>
      </w:r>
    </w:p>
    <w:p w:rsidR="00E26AB1" w:rsidRPr="00AF7674" w:rsidRDefault="00E26AB1" w:rsidP="00932EE7">
      <w:pPr>
        <w:pStyle w:val="af1"/>
        <w:numPr>
          <w:ilvl w:val="0"/>
          <w:numId w:val="6"/>
        </w:numPr>
        <w:rPr>
          <w:sz w:val="28"/>
          <w:szCs w:val="28"/>
          <w:lang w:val="kk-KZ"/>
        </w:rPr>
      </w:pPr>
      <w:r w:rsidRPr="00AF7674">
        <w:rPr>
          <w:sz w:val="28"/>
          <w:szCs w:val="28"/>
          <w:lang w:val="kk-KZ"/>
        </w:rPr>
        <w:t>Облыс халқы тұрғындарының біршама көп бөлігінің орташа немесе көп балалы отбасында өмір сүргісі келетін ниетінің болуы;</w:t>
      </w:r>
    </w:p>
    <w:p w:rsidR="00E26AB1" w:rsidRPr="00AF7674" w:rsidRDefault="00E26AB1" w:rsidP="00932EE7">
      <w:pPr>
        <w:pStyle w:val="af1"/>
        <w:numPr>
          <w:ilvl w:val="0"/>
          <w:numId w:val="6"/>
        </w:numPr>
        <w:rPr>
          <w:sz w:val="28"/>
          <w:szCs w:val="28"/>
          <w:lang w:val="kk-KZ"/>
        </w:rPr>
      </w:pPr>
      <w:r w:rsidRPr="00AF7674">
        <w:rPr>
          <w:sz w:val="28"/>
          <w:szCs w:val="28"/>
          <w:lang w:val="kk-KZ"/>
        </w:rPr>
        <w:t xml:space="preserve">Шетелдегі қандас бауырларымыздың өз Отанына оралу ниетінің болуы және бұл мәселе бойынша жоғарыда айтып өткендей облысымздың алдыңғы қатарда тұрғаны, және де оралмандар </w:t>
      </w:r>
      <w:r w:rsidRPr="00AF7674">
        <w:rPr>
          <w:sz w:val="28"/>
          <w:szCs w:val="28"/>
          <w:lang w:val="kk-KZ"/>
        </w:rPr>
        <w:lastRenderedPageBreak/>
        <w:t>арасында бала туу көрсеткішінің біршама жоғары болуы;</w:t>
      </w:r>
    </w:p>
    <w:p w:rsidR="00E26AB1" w:rsidRPr="00AF7674" w:rsidRDefault="00E26AB1" w:rsidP="00932EE7">
      <w:pPr>
        <w:pStyle w:val="af1"/>
        <w:numPr>
          <w:ilvl w:val="0"/>
          <w:numId w:val="6"/>
        </w:numPr>
        <w:rPr>
          <w:sz w:val="28"/>
          <w:szCs w:val="28"/>
          <w:lang w:val="kk-KZ"/>
        </w:rPr>
      </w:pPr>
      <w:r w:rsidRPr="00AF7674">
        <w:rPr>
          <w:sz w:val="28"/>
          <w:szCs w:val="28"/>
          <w:lang w:val="kk-KZ"/>
        </w:rPr>
        <w:t>ҚР-сы Президенті жанындағы Әйелдер істері және отбасылық демографиялық саясат жөніндегі ұлттық комиссияның облысымызда жұмыс жасауы, Қазақстан Республикасының гендірлік теңдік стратегиясын дамытуға үлес қосып жатқаны;</w:t>
      </w:r>
    </w:p>
    <w:p w:rsidR="00E26AB1" w:rsidRPr="00AF7674" w:rsidRDefault="00E26AB1" w:rsidP="00932EE7">
      <w:pPr>
        <w:pStyle w:val="af1"/>
        <w:numPr>
          <w:ilvl w:val="0"/>
          <w:numId w:val="6"/>
        </w:numPr>
        <w:rPr>
          <w:sz w:val="28"/>
          <w:szCs w:val="28"/>
          <w:lang w:val="kk-KZ"/>
        </w:rPr>
      </w:pPr>
      <w:r w:rsidRPr="00AF7674">
        <w:rPr>
          <w:sz w:val="28"/>
          <w:szCs w:val="28"/>
          <w:lang w:val="kk-KZ"/>
        </w:rPr>
        <w:t>Әйелдерді қорғау және оларға қатысты зорлық-зомбылыққа қарсы күрес жөніндегі арнайы бөлімшелердің Оңтүстік Қазақстан облысында жұмыс істеуі.</w:t>
      </w:r>
    </w:p>
    <w:p w:rsidR="00E26AB1" w:rsidRPr="00AF7674" w:rsidRDefault="00E26AB1" w:rsidP="00E26AB1">
      <w:pPr>
        <w:pStyle w:val="af1"/>
        <w:rPr>
          <w:sz w:val="28"/>
          <w:szCs w:val="28"/>
          <w:lang w:val="kk-KZ"/>
        </w:rPr>
      </w:pPr>
      <w:r w:rsidRPr="00AF7674">
        <w:rPr>
          <w:sz w:val="28"/>
          <w:szCs w:val="28"/>
          <w:lang w:val="kk-KZ"/>
        </w:rPr>
        <w:t>Міне осындай негізгі факторлар еліміздің демографиялық ахуалының жақсаруына үлкен септігін тигізеді.</w:t>
      </w:r>
    </w:p>
    <w:p w:rsidR="00E26AB1" w:rsidRPr="00AF7674" w:rsidRDefault="00E26AB1" w:rsidP="00E26AB1">
      <w:pPr>
        <w:pStyle w:val="af1"/>
        <w:rPr>
          <w:sz w:val="28"/>
          <w:szCs w:val="28"/>
          <w:lang w:val="kk-KZ"/>
        </w:rPr>
      </w:pPr>
      <w:r w:rsidRPr="00AF7674">
        <w:rPr>
          <w:sz w:val="28"/>
          <w:szCs w:val="28"/>
          <w:lang w:val="kk-KZ"/>
        </w:rPr>
        <w:tab/>
        <w:t>Дегенмен, өкінішке орай облысымзда демографиялық жағдайга кері әсерін тигізетін факторларда жоқ емес. Олар мыналар:</w:t>
      </w:r>
    </w:p>
    <w:p w:rsidR="00E26AB1" w:rsidRPr="00AF7674" w:rsidRDefault="00E26AB1" w:rsidP="00932EE7">
      <w:pPr>
        <w:pStyle w:val="af1"/>
        <w:numPr>
          <w:ilvl w:val="0"/>
          <w:numId w:val="6"/>
        </w:numPr>
        <w:rPr>
          <w:sz w:val="28"/>
          <w:szCs w:val="28"/>
          <w:lang w:val="kk-KZ"/>
        </w:rPr>
      </w:pPr>
      <w:r w:rsidRPr="00AF7674">
        <w:rPr>
          <w:sz w:val="28"/>
          <w:szCs w:val="28"/>
          <w:lang w:val="kk-KZ"/>
        </w:rPr>
        <w:t>Маскүнемдік, темекі тарту, есірткі қолдану дәне оған тәуелділік секілді жаман әдеттер,  экологияның ластануы, сиақты факторлардың өршуі халықтың өлім-жітім көрсеткішінің өсуіне алып келеді;</w:t>
      </w:r>
    </w:p>
    <w:p w:rsidR="00E26AB1" w:rsidRPr="00AF7674" w:rsidRDefault="00E26AB1" w:rsidP="00932EE7">
      <w:pPr>
        <w:pStyle w:val="af1"/>
        <w:numPr>
          <w:ilvl w:val="0"/>
          <w:numId w:val="6"/>
        </w:numPr>
        <w:rPr>
          <w:sz w:val="28"/>
          <w:szCs w:val="28"/>
          <w:lang w:val="kk-KZ"/>
        </w:rPr>
      </w:pPr>
      <w:r w:rsidRPr="00AF7674">
        <w:rPr>
          <w:sz w:val="28"/>
          <w:szCs w:val="28"/>
          <w:lang w:val="kk-KZ"/>
        </w:rPr>
        <w:t>Халықтың тұрмыс-тіршілік деңгейінің  төмендігі,  шалғай мекендерде ауыз суының жетіспеушлігі және сол жетіспеушіліктен халықтың ішуге жарамсыз суды пайдаланып соның салдарынан әртүрлі аурулардың таралуы;</w:t>
      </w:r>
    </w:p>
    <w:p w:rsidR="00E26AB1" w:rsidRPr="00AF7674" w:rsidRDefault="00E26AB1" w:rsidP="00932EE7">
      <w:pPr>
        <w:pStyle w:val="af1"/>
        <w:numPr>
          <w:ilvl w:val="0"/>
          <w:numId w:val="6"/>
        </w:numPr>
        <w:rPr>
          <w:sz w:val="28"/>
          <w:szCs w:val="28"/>
          <w:lang w:val="kk-KZ"/>
        </w:rPr>
      </w:pPr>
      <w:r w:rsidRPr="00AF7674">
        <w:rPr>
          <w:sz w:val="28"/>
          <w:szCs w:val="28"/>
          <w:lang w:val="kk-KZ"/>
        </w:rPr>
        <w:t>Жас отбасыларға көмек ретінде берілетін тұрғын үймен қамтамасыз ету саясатының жүйелі болмауы;</w:t>
      </w:r>
    </w:p>
    <w:p w:rsidR="00E26AB1" w:rsidRPr="00AF7674" w:rsidRDefault="00E26AB1" w:rsidP="00932EE7">
      <w:pPr>
        <w:pStyle w:val="af1"/>
        <w:numPr>
          <w:ilvl w:val="0"/>
          <w:numId w:val="6"/>
        </w:numPr>
        <w:rPr>
          <w:sz w:val="28"/>
          <w:szCs w:val="28"/>
          <w:lang w:val="kk-KZ"/>
        </w:rPr>
      </w:pPr>
      <w:r w:rsidRPr="00AF7674">
        <w:rPr>
          <w:sz w:val="28"/>
          <w:szCs w:val="28"/>
          <w:lang w:val="kk-KZ"/>
        </w:rPr>
        <w:t>Жаңа туылған сәбиге немесе көп балалы отбасыға берілетін қаржылай көмектің мардымсыздығы;</w:t>
      </w:r>
    </w:p>
    <w:p w:rsidR="00E26AB1" w:rsidRPr="00AF7674" w:rsidRDefault="00E26AB1" w:rsidP="00932EE7">
      <w:pPr>
        <w:pStyle w:val="af1"/>
        <w:numPr>
          <w:ilvl w:val="0"/>
          <w:numId w:val="6"/>
        </w:numPr>
        <w:rPr>
          <w:sz w:val="28"/>
          <w:szCs w:val="28"/>
          <w:lang w:val="kk-KZ"/>
        </w:rPr>
      </w:pPr>
      <w:r w:rsidRPr="00AF7674">
        <w:rPr>
          <w:sz w:val="28"/>
          <w:szCs w:val="28"/>
          <w:lang w:val="kk-KZ"/>
        </w:rPr>
        <w:t>Жасанды түсік жасатудың белең орын алуы, гендірлік білімнің төмендігі;</w:t>
      </w:r>
    </w:p>
    <w:p w:rsidR="00E26AB1" w:rsidRPr="00AF7674" w:rsidRDefault="00E26AB1" w:rsidP="00932EE7">
      <w:pPr>
        <w:pStyle w:val="af1"/>
        <w:numPr>
          <w:ilvl w:val="0"/>
          <w:numId w:val="6"/>
        </w:numPr>
        <w:rPr>
          <w:sz w:val="28"/>
          <w:szCs w:val="28"/>
          <w:lang w:val="kk-KZ"/>
        </w:rPr>
      </w:pPr>
      <w:r w:rsidRPr="00AF7674">
        <w:rPr>
          <w:sz w:val="28"/>
          <w:szCs w:val="28"/>
          <w:lang w:val="kk-KZ"/>
        </w:rPr>
        <w:t>Ауру және өлім деңгейінің көрсеткіштерін төмендету мақсатында медициналық шаралардың әлсіздігі, медицина саласы мамандарының арасындағы білім деңгейінің төмендігі және медициналық шетелдік  құрал жабдықтардың аздығы;</w:t>
      </w:r>
    </w:p>
    <w:p w:rsidR="00E26AB1" w:rsidRPr="00AF7674" w:rsidRDefault="00E26AB1" w:rsidP="00932EE7">
      <w:pPr>
        <w:pStyle w:val="af1"/>
        <w:numPr>
          <w:ilvl w:val="0"/>
          <w:numId w:val="6"/>
        </w:numPr>
        <w:rPr>
          <w:sz w:val="28"/>
          <w:szCs w:val="28"/>
          <w:lang w:val="kk-KZ"/>
        </w:rPr>
      </w:pPr>
      <w:r w:rsidRPr="00AF7674">
        <w:rPr>
          <w:sz w:val="28"/>
          <w:szCs w:val="28"/>
          <w:lang w:val="kk-KZ"/>
        </w:rPr>
        <w:t>Қоғамдағы қылмыстардың, әсіресе кісі өлімі сияқты ауыр қылмыстар, жол апаты, жем қорлықтың белең орын алуы;</w:t>
      </w:r>
    </w:p>
    <w:p w:rsidR="00E26AB1" w:rsidRPr="00AF7674" w:rsidRDefault="00E26AB1" w:rsidP="00932EE7">
      <w:pPr>
        <w:pStyle w:val="af1"/>
        <w:numPr>
          <w:ilvl w:val="0"/>
          <w:numId w:val="6"/>
        </w:numPr>
        <w:rPr>
          <w:sz w:val="28"/>
          <w:szCs w:val="28"/>
          <w:lang w:val="kk-KZ"/>
        </w:rPr>
      </w:pPr>
      <w:r w:rsidRPr="00AF7674">
        <w:rPr>
          <w:sz w:val="28"/>
          <w:szCs w:val="28"/>
          <w:lang w:val="kk-KZ"/>
        </w:rPr>
        <w:t>Халықтың өсіп-өнуіне бағытталған саясаттың әлсіздігі т.б.</w:t>
      </w:r>
    </w:p>
    <w:p w:rsidR="00E26AB1" w:rsidRPr="00AF7674" w:rsidRDefault="00E26AB1" w:rsidP="00E26AB1">
      <w:pPr>
        <w:pStyle w:val="af1"/>
        <w:ind w:firstLine="708"/>
        <w:rPr>
          <w:sz w:val="28"/>
          <w:szCs w:val="28"/>
          <w:lang w:val="kk-KZ"/>
        </w:rPr>
      </w:pPr>
      <w:r w:rsidRPr="00AF7674">
        <w:rPr>
          <w:sz w:val="28"/>
          <w:szCs w:val="28"/>
          <w:lang w:val="kk-KZ"/>
        </w:rPr>
        <w:t>Облысымыздың халық санының көбейту мақсатында демографиялық ахуалдың дамуына кедергі жасайтын жоғарыда айтылған факторларды жоюуымыз қажет. Ол үшін:</w:t>
      </w:r>
    </w:p>
    <w:p w:rsidR="00E26AB1" w:rsidRPr="00AF7674" w:rsidRDefault="00E26AB1" w:rsidP="00932EE7">
      <w:pPr>
        <w:pStyle w:val="af1"/>
        <w:numPr>
          <w:ilvl w:val="0"/>
          <w:numId w:val="6"/>
        </w:numPr>
        <w:rPr>
          <w:sz w:val="28"/>
          <w:szCs w:val="28"/>
          <w:lang w:val="kk-KZ"/>
        </w:rPr>
      </w:pPr>
      <w:r w:rsidRPr="00AF7674">
        <w:rPr>
          <w:sz w:val="28"/>
          <w:szCs w:val="28"/>
          <w:lang w:val="kk-KZ"/>
        </w:rPr>
        <w:t>Өлім-жітім және ауру деңгейін төмендеті мақсатында емханаларды жоғарғы сапалы медициналық техникалармен жабдықтап,  мамандардың біліктілігін арттыру үші арнайы бағдарламалар жасау қажет;</w:t>
      </w:r>
    </w:p>
    <w:p w:rsidR="00E26AB1" w:rsidRPr="00AF7674" w:rsidRDefault="00E26AB1" w:rsidP="00932EE7">
      <w:pPr>
        <w:pStyle w:val="af1"/>
        <w:numPr>
          <w:ilvl w:val="0"/>
          <w:numId w:val="6"/>
        </w:numPr>
        <w:rPr>
          <w:sz w:val="28"/>
          <w:szCs w:val="28"/>
          <w:lang w:val="kk-KZ"/>
        </w:rPr>
      </w:pPr>
      <w:r w:rsidRPr="00AF7674">
        <w:rPr>
          <w:sz w:val="28"/>
          <w:szCs w:val="28"/>
          <w:lang w:val="kk-KZ"/>
        </w:rPr>
        <w:t>Қылмыстық жағдайлар мен жол апаттарының сандық көрсеткішін төмендету мақсатында заңды және жемқорлықпен күресті күшейту қажет;</w:t>
      </w:r>
    </w:p>
    <w:p w:rsidR="00E26AB1" w:rsidRPr="00AF7674" w:rsidRDefault="00E26AB1" w:rsidP="00932EE7">
      <w:pPr>
        <w:pStyle w:val="af1"/>
        <w:numPr>
          <w:ilvl w:val="0"/>
          <w:numId w:val="6"/>
        </w:numPr>
        <w:rPr>
          <w:sz w:val="28"/>
          <w:szCs w:val="28"/>
          <w:lang w:val="kk-KZ"/>
        </w:rPr>
      </w:pPr>
      <w:r w:rsidRPr="00AF7674">
        <w:rPr>
          <w:sz w:val="28"/>
          <w:szCs w:val="28"/>
          <w:lang w:val="kk-KZ"/>
        </w:rPr>
        <w:t xml:space="preserve">Бала туу санын арттыру үшін арнайы бағдарламалар мен проекттар жасау қажет. Сонымен қатар жаңадан туылған нәресте мен көп </w:t>
      </w:r>
      <w:r w:rsidRPr="00AF7674">
        <w:rPr>
          <w:sz w:val="28"/>
          <w:szCs w:val="28"/>
          <w:lang w:val="kk-KZ"/>
        </w:rPr>
        <w:lastRenderedPageBreak/>
        <w:t>балалы отбасыларға берілетін жәрдем ақы мөлшерін арттыру қажет;</w:t>
      </w:r>
    </w:p>
    <w:p w:rsidR="00E26AB1" w:rsidRPr="00AF7674" w:rsidRDefault="00E26AB1" w:rsidP="00932EE7">
      <w:pPr>
        <w:pStyle w:val="af1"/>
        <w:numPr>
          <w:ilvl w:val="0"/>
          <w:numId w:val="6"/>
        </w:numPr>
        <w:rPr>
          <w:sz w:val="28"/>
          <w:szCs w:val="28"/>
          <w:lang w:val="kk-KZ"/>
        </w:rPr>
      </w:pPr>
      <w:r w:rsidRPr="00AF7674">
        <w:rPr>
          <w:sz w:val="28"/>
          <w:szCs w:val="28"/>
          <w:lang w:val="kk-KZ"/>
        </w:rPr>
        <w:t>Жас отбасыға берілетін баспанамен қамтамасыз ету саясатын бір жүйеге келтіру;</w:t>
      </w:r>
    </w:p>
    <w:p w:rsidR="00E26AB1" w:rsidRPr="00AF7674" w:rsidRDefault="00E26AB1" w:rsidP="00932EE7">
      <w:pPr>
        <w:pStyle w:val="af1"/>
        <w:numPr>
          <w:ilvl w:val="0"/>
          <w:numId w:val="6"/>
        </w:numPr>
        <w:rPr>
          <w:sz w:val="28"/>
          <w:szCs w:val="28"/>
          <w:lang w:val="kk-KZ"/>
        </w:rPr>
      </w:pPr>
      <w:r w:rsidRPr="00AF7674">
        <w:rPr>
          <w:sz w:val="28"/>
          <w:szCs w:val="28"/>
          <w:lang w:val="kk-KZ"/>
        </w:rPr>
        <w:t>Облысымыздың шалғай аудандарын ауыз сумен қамтамасыз етіп,  және медициналық көмекті қол жетімді ету керек.</w:t>
      </w:r>
    </w:p>
    <w:p w:rsidR="00E26AB1" w:rsidRPr="00AF7674" w:rsidRDefault="00E26AB1" w:rsidP="00286CF2">
      <w:pPr>
        <w:pStyle w:val="af1"/>
        <w:ind w:firstLine="708"/>
        <w:rPr>
          <w:sz w:val="28"/>
          <w:szCs w:val="28"/>
          <w:lang w:val="kk-KZ"/>
        </w:rPr>
      </w:pPr>
      <w:r w:rsidRPr="00AF7674">
        <w:rPr>
          <w:sz w:val="28"/>
          <w:szCs w:val="28"/>
          <w:lang w:val="kk-KZ"/>
        </w:rPr>
        <w:t xml:space="preserve">Қазақстан Республикасының жері өте кең және пайдалы қазбаларға бай ел ал халқы саны не бәрі 17 миллионнан </w:t>
      </w:r>
      <w:r w:rsidR="00286CF2">
        <w:rPr>
          <w:sz w:val="28"/>
          <w:szCs w:val="28"/>
          <w:lang w:val="kk-KZ"/>
        </w:rPr>
        <w:t xml:space="preserve">асады. Еліміздің болашағы үшін, </w:t>
      </w:r>
      <w:r w:rsidRPr="00AF7674">
        <w:rPr>
          <w:sz w:val="28"/>
          <w:szCs w:val="28"/>
          <w:lang w:val="kk-KZ"/>
        </w:rPr>
        <w:t>қауіпсіздігі үшін біз демографиялық жағдайымызды дамытуымыз қажет.</w:t>
      </w:r>
    </w:p>
    <w:tbl>
      <w:tblPr>
        <w:tblW w:w="11651" w:type="dxa"/>
        <w:tblInd w:w="108" w:type="dxa"/>
        <w:tblLayout w:type="fixed"/>
        <w:tblLook w:val="04A0" w:firstRow="1" w:lastRow="0" w:firstColumn="1" w:lastColumn="0" w:noHBand="0" w:noVBand="1"/>
      </w:tblPr>
      <w:tblGrid>
        <w:gridCol w:w="8789"/>
        <w:gridCol w:w="2862"/>
      </w:tblGrid>
      <w:tr w:rsidR="00E26AB1" w:rsidRPr="002409A9" w:rsidTr="00286CF2">
        <w:trPr>
          <w:cantSplit/>
          <w:trHeight w:val="104"/>
        </w:trPr>
        <w:tc>
          <w:tcPr>
            <w:tcW w:w="8789" w:type="dxa"/>
            <w:vAlign w:val="bottom"/>
          </w:tcPr>
          <w:p w:rsidR="00286CF2" w:rsidRPr="00286CF2" w:rsidRDefault="00286CF2" w:rsidP="00286CF2">
            <w:pPr>
              <w:shd w:val="clear" w:color="auto" w:fill="FFFFFF"/>
              <w:spacing w:after="200" w:line="276" w:lineRule="auto"/>
              <w:jc w:val="both"/>
              <w:rPr>
                <w:noProof/>
                <w:color w:val="000000"/>
                <w:sz w:val="28"/>
                <w:szCs w:val="28"/>
                <w:lang w:val="kk-KZ"/>
              </w:rPr>
            </w:pPr>
            <w:r w:rsidRPr="00286CF2">
              <w:rPr>
                <w:b/>
                <w:noProof/>
                <w:color w:val="000000"/>
                <w:sz w:val="28"/>
                <w:szCs w:val="28"/>
                <w:lang w:val="kk-KZ"/>
              </w:rPr>
              <w:lastRenderedPageBreak/>
              <w:t>Семинарлық сабақты өткізу нысаны:</w:t>
            </w:r>
            <w:r w:rsidRPr="00286CF2">
              <w:rPr>
                <w:noProof/>
                <w:color w:val="000000"/>
                <w:sz w:val="28"/>
                <w:szCs w:val="28"/>
                <w:lang w:val="kk-KZ"/>
              </w:rPr>
              <w:t xml:space="preserve"> семинар іскерлік ойын</w:t>
            </w:r>
          </w:p>
          <w:p w:rsidR="00286CF2" w:rsidRPr="00286CF2" w:rsidRDefault="00286CF2" w:rsidP="00286CF2">
            <w:pPr>
              <w:shd w:val="clear" w:color="auto" w:fill="FFFFFF"/>
              <w:spacing w:after="200" w:line="276" w:lineRule="auto"/>
              <w:jc w:val="both"/>
              <w:rPr>
                <w:b/>
                <w:sz w:val="28"/>
                <w:szCs w:val="28"/>
                <w:lang w:val="kk-KZ"/>
              </w:rPr>
            </w:pPr>
            <w:r w:rsidRPr="00286CF2">
              <w:rPr>
                <w:b/>
                <w:sz w:val="28"/>
                <w:szCs w:val="28"/>
                <w:lang w:val="kk-KZ"/>
              </w:rPr>
              <w:t>Бақылау тапсырмалары:</w:t>
            </w:r>
          </w:p>
          <w:p w:rsidR="00286CF2" w:rsidRPr="00286CF2" w:rsidRDefault="00286CF2" w:rsidP="00286CF2">
            <w:pPr>
              <w:shd w:val="clear" w:color="auto" w:fill="FFFFFF"/>
              <w:spacing w:after="200" w:line="276" w:lineRule="auto"/>
              <w:jc w:val="both"/>
              <w:rPr>
                <w:sz w:val="28"/>
                <w:szCs w:val="28"/>
                <w:lang w:val="kk-KZ"/>
              </w:rPr>
            </w:pPr>
            <w:r w:rsidRPr="00286CF2">
              <w:rPr>
                <w:sz w:val="28"/>
                <w:szCs w:val="28"/>
                <w:lang w:val="kk-KZ"/>
              </w:rPr>
              <w:t>Әлеуметтік мобильділік бұл:</w:t>
            </w:r>
          </w:p>
          <w:p w:rsidR="00286CF2" w:rsidRPr="00286CF2" w:rsidRDefault="00286CF2" w:rsidP="00932EE7">
            <w:pPr>
              <w:numPr>
                <w:ilvl w:val="0"/>
                <w:numId w:val="9"/>
              </w:numPr>
              <w:spacing w:after="200" w:line="276" w:lineRule="auto"/>
              <w:jc w:val="both"/>
              <w:rPr>
                <w:sz w:val="28"/>
                <w:szCs w:val="28"/>
                <w:lang w:val="kk-KZ"/>
              </w:rPr>
            </w:pPr>
            <w:r w:rsidRPr="00286CF2">
              <w:rPr>
                <w:sz w:val="28"/>
                <w:szCs w:val="28"/>
                <w:lang w:val="kk-KZ"/>
              </w:rPr>
              <w:t>индивидтің, адамның, әлеуметтік топтың нақты бір әлеуметтік жағдайының өзгеруі;</w:t>
            </w:r>
          </w:p>
          <w:p w:rsidR="00286CF2" w:rsidRPr="00286CF2" w:rsidRDefault="00286CF2" w:rsidP="00932EE7">
            <w:pPr>
              <w:numPr>
                <w:ilvl w:val="0"/>
                <w:numId w:val="9"/>
              </w:numPr>
              <w:spacing w:after="200" w:line="276" w:lineRule="auto"/>
              <w:jc w:val="both"/>
              <w:rPr>
                <w:sz w:val="28"/>
                <w:szCs w:val="28"/>
                <w:lang w:val="kk-KZ"/>
              </w:rPr>
            </w:pPr>
            <w:r w:rsidRPr="00286CF2">
              <w:rPr>
                <w:sz w:val="28"/>
                <w:szCs w:val="28"/>
                <w:lang w:val="kk-KZ"/>
              </w:rPr>
              <w:t>иерархиялық саты бойынша төмен және жоғары жылжу;</w:t>
            </w:r>
          </w:p>
          <w:p w:rsidR="00286CF2" w:rsidRPr="00286CF2" w:rsidRDefault="00286CF2" w:rsidP="00932EE7">
            <w:pPr>
              <w:numPr>
                <w:ilvl w:val="0"/>
                <w:numId w:val="9"/>
              </w:numPr>
              <w:spacing w:after="200" w:line="276" w:lineRule="auto"/>
              <w:jc w:val="both"/>
              <w:rPr>
                <w:sz w:val="28"/>
                <w:szCs w:val="28"/>
              </w:rPr>
            </w:pPr>
            <w:r w:rsidRPr="00286CF2">
              <w:rPr>
                <w:sz w:val="28"/>
                <w:szCs w:val="28"/>
                <w:lang w:val="kk-KZ"/>
              </w:rPr>
              <w:t>кәсіптік мансапқорлық.</w:t>
            </w:r>
          </w:p>
          <w:p w:rsidR="00286CF2" w:rsidRPr="00286CF2" w:rsidRDefault="00286CF2" w:rsidP="00286CF2">
            <w:pPr>
              <w:autoSpaceDE w:val="0"/>
              <w:autoSpaceDN w:val="0"/>
              <w:jc w:val="both"/>
              <w:rPr>
                <w:sz w:val="28"/>
                <w:szCs w:val="28"/>
                <w:lang w:val="kk-KZ"/>
              </w:rPr>
            </w:pPr>
            <w:r w:rsidRPr="00286CF2">
              <w:rPr>
                <w:sz w:val="28"/>
                <w:szCs w:val="28"/>
                <w:lang w:val="kk-KZ"/>
              </w:rPr>
              <w:t xml:space="preserve">Сіздің ойыңызша  төмендегі пайымдардың қайсысы анағұрылым дұрыс? </w:t>
            </w:r>
          </w:p>
          <w:p w:rsidR="00286CF2" w:rsidRPr="00286CF2" w:rsidRDefault="00286CF2" w:rsidP="00932EE7">
            <w:pPr>
              <w:numPr>
                <w:ilvl w:val="0"/>
                <w:numId w:val="10"/>
              </w:numPr>
              <w:spacing w:after="200" w:line="276" w:lineRule="auto"/>
              <w:jc w:val="both"/>
              <w:rPr>
                <w:sz w:val="28"/>
                <w:szCs w:val="28"/>
                <w:lang w:val="kk-KZ"/>
              </w:rPr>
            </w:pPr>
            <w:r w:rsidRPr="00286CF2">
              <w:rPr>
                <w:sz w:val="28"/>
                <w:szCs w:val="28"/>
                <w:lang w:val="kk-KZ"/>
              </w:rPr>
              <w:t>Кедейлік бұл әрбір адамның өз ісіне жауабы;</w:t>
            </w:r>
          </w:p>
          <w:p w:rsidR="00286CF2" w:rsidRPr="00286CF2" w:rsidRDefault="00286CF2" w:rsidP="00932EE7">
            <w:pPr>
              <w:numPr>
                <w:ilvl w:val="0"/>
                <w:numId w:val="10"/>
              </w:numPr>
              <w:spacing w:after="200" w:line="276" w:lineRule="auto"/>
              <w:jc w:val="both"/>
              <w:rPr>
                <w:sz w:val="28"/>
                <w:szCs w:val="28"/>
                <w:lang w:val="kk-KZ"/>
              </w:rPr>
            </w:pPr>
            <w:r w:rsidRPr="00286CF2">
              <w:rPr>
                <w:sz w:val="28"/>
                <w:szCs w:val="28"/>
                <w:lang w:val="kk-KZ"/>
              </w:rPr>
              <w:t>Кедейшілік үшін мемлекет, оның белгілі бір салада жүргізген саяси-әкімшілктік шараларының жемісі.</w:t>
            </w:r>
          </w:p>
          <w:p w:rsidR="00286CF2" w:rsidRPr="00286CF2" w:rsidRDefault="00286CF2" w:rsidP="00286CF2">
            <w:pPr>
              <w:autoSpaceDE w:val="0"/>
              <w:autoSpaceDN w:val="0"/>
              <w:jc w:val="both"/>
              <w:rPr>
                <w:sz w:val="28"/>
                <w:szCs w:val="28"/>
                <w:lang w:val="kk-KZ"/>
              </w:rPr>
            </w:pPr>
            <w:r w:rsidRPr="00286CF2">
              <w:rPr>
                <w:sz w:val="28"/>
                <w:szCs w:val="28"/>
                <w:lang w:val="kk-KZ"/>
              </w:rPr>
              <w:t>Кедейшілік қоғамда позитивті роль атқаруы мүмкін бе?</w:t>
            </w:r>
          </w:p>
          <w:p w:rsidR="00286CF2" w:rsidRPr="00286CF2" w:rsidRDefault="00286CF2" w:rsidP="00286CF2">
            <w:pPr>
              <w:autoSpaceDE w:val="0"/>
              <w:autoSpaceDN w:val="0"/>
              <w:jc w:val="both"/>
              <w:rPr>
                <w:sz w:val="28"/>
                <w:szCs w:val="28"/>
                <w:lang w:val="kk-KZ"/>
              </w:rPr>
            </w:pPr>
            <w:r w:rsidRPr="00286CF2">
              <w:rPr>
                <w:sz w:val="28"/>
                <w:szCs w:val="28"/>
                <w:lang w:val="kk-KZ"/>
              </w:rPr>
              <w:t>қолдсаңыз ол қандай бағытта жүзеге аспақ.........</w:t>
            </w:r>
          </w:p>
          <w:p w:rsidR="00286CF2" w:rsidRPr="00286CF2" w:rsidRDefault="00286CF2" w:rsidP="00286CF2">
            <w:pPr>
              <w:autoSpaceDE w:val="0"/>
              <w:autoSpaceDN w:val="0"/>
              <w:jc w:val="both"/>
              <w:rPr>
                <w:sz w:val="28"/>
                <w:szCs w:val="28"/>
              </w:rPr>
            </w:pPr>
            <w:r>
              <w:rPr>
                <w:sz w:val="28"/>
                <w:szCs w:val="28"/>
                <w:lang w:val="kk-KZ"/>
              </w:rPr>
              <w:t xml:space="preserve"> ОҚО халықының өсу тенденциясы </w:t>
            </w:r>
            <w:r w:rsidRPr="00286CF2">
              <w:rPr>
                <w:sz w:val="28"/>
                <w:szCs w:val="28"/>
                <w:lang w:val="kk-KZ"/>
              </w:rPr>
              <w:t xml:space="preserve"> бұл</w:t>
            </w:r>
            <w:r w:rsidRPr="00286CF2">
              <w:rPr>
                <w:sz w:val="28"/>
                <w:szCs w:val="28"/>
              </w:rPr>
              <w:t>:</w:t>
            </w:r>
          </w:p>
          <w:p w:rsidR="00286CF2" w:rsidRPr="00286CF2" w:rsidRDefault="00286CF2" w:rsidP="00932EE7">
            <w:pPr>
              <w:numPr>
                <w:ilvl w:val="0"/>
                <w:numId w:val="11"/>
              </w:numPr>
              <w:spacing w:after="200" w:line="276" w:lineRule="auto"/>
              <w:jc w:val="both"/>
              <w:rPr>
                <w:sz w:val="28"/>
                <w:szCs w:val="28"/>
              </w:rPr>
            </w:pPr>
            <w:r w:rsidRPr="00286CF2">
              <w:rPr>
                <w:sz w:val="28"/>
                <w:szCs w:val="28"/>
              </w:rPr>
              <w:t>__</w:t>
            </w:r>
            <w:r w:rsidR="00B8380C">
              <w:rPr>
                <w:sz w:val="28"/>
                <w:szCs w:val="28"/>
              </w:rPr>
              <w:t>_______________________________</w:t>
            </w:r>
          </w:p>
          <w:p w:rsidR="00286CF2" w:rsidRPr="00286CF2" w:rsidRDefault="00286CF2" w:rsidP="00286CF2">
            <w:pPr>
              <w:spacing w:after="200" w:line="276" w:lineRule="auto"/>
              <w:ind w:left="720"/>
              <w:jc w:val="both"/>
              <w:rPr>
                <w:sz w:val="28"/>
                <w:szCs w:val="28"/>
                <w:lang w:val="kk-KZ"/>
              </w:rPr>
            </w:pPr>
            <w:r w:rsidRPr="00286CF2">
              <w:rPr>
                <w:sz w:val="28"/>
                <w:szCs w:val="28"/>
              </w:rPr>
              <w:t>____________________</w:t>
            </w:r>
            <w:r w:rsidR="00B8380C">
              <w:rPr>
                <w:sz w:val="28"/>
                <w:szCs w:val="28"/>
              </w:rPr>
              <w:t>_____________</w:t>
            </w:r>
          </w:p>
          <w:p w:rsidR="00286CF2" w:rsidRPr="00286CF2" w:rsidRDefault="00286CF2" w:rsidP="00286CF2">
            <w:pPr>
              <w:spacing w:after="200" w:line="276" w:lineRule="auto"/>
              <w:ind w:left="720"/>
              <w:jc w:val="both"/>
              <w:rPr>
                <w:sz w:val="28"/>
                <w:szCs w:val="28"/>
              </w:rPr>
            </w:pPr>
            <w:r w:rsidRPr="00286CF2">
              <w:rPr>
                <w:sz w:val="28"/>
                <w:szCs w:val="28"/>
              </w:rPr>
              <w:t>_________________________________</w:t>
            </w:r>
          </w:p>
          <w:p w:rsidR="00286CF2" w:rsidRPr="00286CF2" w:rsidRDefault="00286CF2" w:rsidP="00B8380C">
            <w:pPr>
              <w:spacing w:after="200" w:line="276" w:lineRule="auto"/>
              <w:jc w:val="both"/>
              <w:rPr>
                <w:sz w:val="28"/>
                <w:szCs w:val="28"/>
                <w:lang w:val="kk-KZ"/>
              </w:rPr>
            </w:pPr>
          </w:p>
          <w:p w:rsidR="00286CF2" w:rsidRPr="00286CF2" w:rsidRDefault="00286CF2" w:rsidP="00286CF2">
            <w:pPr>
              <w:autoSpaceDE w:val="0"/>
              <w:autoSpaceDN w:val="0"/>
              <w:jc w:val="both"/>
              <w:rPr>
                <w:sz w:val="28"/>
                <w:szCs w:val="28"/>
                <w:lang w:val="kk-KZ"/>
              </w:rPr>
            </w:pPr>
            <w:r w:rsidRPr="00286CF2">
              <w:rPr>
                <w:sz w:val="28"/>
                <w:szCs w:val="28"/>
                <w:lang w:val="kk-KZ"/>
              </w:rPr>
              <w:t>Мына мәртебелерге мысал келтіріңіз:</w:t>
            </w:r>
          </w:p>
          <w:p w:rsidR="00286CF2" w:rsidRPr="00286CF2" w:rsidRDefault="00286CF2" w:rsidP="00932EE7">
            <w:pPr>
              <w:numPr>
                <w:ilvl w:val="0"/>
                <w:numId w:val="12"/>
              </w:numPr>
              <w:spacing w:after="200" w:line="276" w:lineRule="auto"/>
              <w:jc w:val="both"/>
              <w:rPr>
                <w:sz w:val="28"/>
                <w:szCs w:val="28"/>
              </w:rPr>
            </w:pPr>
            <w:r w:rsidRPr="00286CF2">
              <w:rPr>
                <w:sz w:val="28"/>
                <w:szCs w:val="28"/>
                <w:lang w:val="kk-KZ"/>
              </w:rPr>
              <w:t>Жазылған</w:t>
            </w:r>
            <w:r w:rsidRPr="00286CF2">
              <w:rPr>
                <w:sz w:val="28"/>
                <w:szCs w:val="28"/>
              </w:rPr>
              <w:t>_______________________</w:t>
            </w:r>
          </w:p>
          <w:p w:rsidR="00286CF2" w:rsidRPr="00286CF2" w:rsidRDefault="00286CF2" w:rsidP="00932EE7">
            <w:pPr>
              <w:numPr>
                <w:ilvl w:val="0"/>
                <w:numId w:val="12"/>
              </w:numPr>
              <w:spacing w:after="200" w:line="276" w:lineRule="auto"/>
              <w:jc w:val="both"/>
              <w:rPr>
                <w:sz w:val="28"/>
                <w:szCs w:val="28"/>
              </w:rPr>
            </w:pPr>
            <w:r w:rsidRPr="00286CF2">
              <w:rPr>
                <w:sz w:val="28"/>
                <w:szCs w:val="28"/>
                <w:lang w:val="kk-KZ"/>
              </w:rPr>
              <w:t>Қол жеткізілген</w:t>
            </w:r>
            <w:r w:rsidRPr="00286CF2">
              <w:rPr>
                <w:sz w:val="28"/>
                <w:szCs w:val="28"/>
              </w:rPr>
              <w:t>_________________</w:t>
            </w:r>
          </w:p>
          <w:p w:rsidR="00286CF2" w:rsidRPr="00286CF2" w:rsidRDefault="00286CF2" w:rsidP="00932EE7">
            <w:pPr>
              <w:numPr>
                <w:ilvl w:val="0"/>
                <w:numId w:val="12"/>
              </w:numPr>
              <w:spacing w:after="200" w:line="276" w:lineRule="auto"/>
              <w:jc w:val="both"/>
              <w:rPr>
                <w:sz w:val="28"/>
                <w:szCs w:val="28"/>
              </w:rPr>
            </w:pPr>
            <w:r w:rsidRPr="00286CF2">
              <w:rPr>
                <w:sz w:val="28"/>
                <w:szCs w:val="28"/>
                <w:lang w:val="kk-KZ"/>
              </w:rPr>
              <w:t>Тұрақты</w:t>
            </w:r>
            <w:r w:rsidRPr="00286CF2">
              <w:rPr>
                <w:sz w:val="28"/>
                <w:szCs w:val="28"/>
              </w:rPr>
              <w:t>_________________________________</w:t>
            </w:r>
          </w:p>
          <w:p w:rsidR="00286CF2" w:rsidRPr="00286CF2" w:rsidRDefault="00286CF2" w:rsidP="00932EE7">
            <w:pPr>
              <w:numPr>
                <w:ilvl w:val="0"/>
                <w:numId w:val="12"/>
              </w:numPr>
              <w:spacing w:after="200" w:line="276" w:lineRule="auto"/>
              <w:jc w:val="both"/>
              <w:rPr>
                <w:sz w:val="28"/>
                <w:szCs w:val="28"/>
              </w:rPr>
            </w:pPr>
            <w:r w:rsidRPr="00286CF2">
              <w:rPr>
                <w:sz w:val="28"/>
                <w:szCs w:val="28"/>
                <w:lang w:val="kk-KZ"/>
              </w:rPr>
              <w:t xml:space="preserve">Уақытша </w:t>
            </w:r>
            <w:r w:rsidRPr="00286CF2">
              <w:rPr>
                <w:sz w:val="28"/>
                <w:szCs w:val="28"/>
              </w:rPr>
              <w:t>__________________________________</w:t>
            </w:r>
          </w:p>
          <w:p w:rsidR="00286CF2" w:rsidRPr="00286CF2" w:rsidRDefault="00286CF2" w:rsidP="00932EE7">
            <w:pPr>
              <w:numPr>
                <w:ilvl w:val="0"/>
                <w:numId w:val="12"/>
              </w:numPr>
              <w:spacing w:after="200" w:line="276" w:lineRule="auto"/>
              <w:jc w:val="both"/>
              <w:rPr>
                <w:sz w:val="28"/>
                <w:szCs w:val="28"/>
              </w:rPr>
            </w:pPr>
            <w:r w:rsidRPr="00286CF2">
              <w:rPr>
                <w:sz w:val="28"/>
                <w:szCs w:val="28"/>
              </w:rPr>
              <w:t>Формаль</w:t>
            </w:r>
            <w:r w:rsidRPr="00286CF2">
              <w:rPr>
                <w:sz w:val="28"/>
                <w:szCs w:val="28"/>
                <w:lang w:val="kk-KZ"/>
              </w:rPr>
              <w:t>ды</w:t>
            </w:r>
            <w:r w:rsidRPr="00286CF2">
              <w:rPr>
                <w:sz w:val="28"/>
                <w:szCs w:val="28"/>
              </w:rPr>
              <w:t>_________________________________</w:t>
            </w:r>
          </w:p>
          <w:p w:rsidR="00286CF2" w:rsidRPr="00286CF2" w:rsidRDefault="00286CF2" w:rsidP="00932EE7">
            <w:pPr>
              <w:numPr>
                <w:ilvl w:val="0"/>
                <w:numId w:val="12"/>
              </w:numPr>
              <w:spacing w:after="200" w:line="276" w:lineRule="auto"/>
              <w:jc w:val="both"/>
              <w:rPr>
                <w:sz w:val="28"/>
                <w:szCs w:val="28"/>
              </w:rPr>
            </w:pPr>
            <w:r w:rsidRPr="00286CF2">
              <w:rPr>
                <w:sz w:val="28"/>
                <w:szCs w:val="28"/>
                <w:lang w:val="kk-KZ"/>
              </w:rPr>
              <w:t>Бейформалды</w:t>
            </w:r>
            <w:r w:rsidRPr="00286CF2">
              <w:rPr>
                <w:sz w:val="28"/>
                <w:szCs w:val="28"/>
              </w:rPr>
              <w:t>_______________________________</w:t>
            </w:r>
          </w:p>
          <w:p w:rsidR="00286CF2" w:rsidRPr="00286CF2" w:rsidRDefault="00286CF2" w:rsidP="00286CF2">
            <w:pPr>
              <w:spacing w:after="200" w:line="276" w:lineRule="auto"/>
              <w:jc w:val="both"/>
              <w:rPr>
                <w:rFonts w:ascii="Calibri" w:hAnsi="Calibri"/>
                <w:sz w:val="28"/>
                <w:szCs w:val="28"/>
                <w:lang w:val="kk-KZ"/>
              </w:rPr>
            </w:pPr>
          </w:p>
          <w:p w:rsidR="00E26AB1" w:rsidRPr="00AF7674" w:rsidRDefault="00E26AB1" w:rsidP="00B8380C">
            <w:pPr>
              <w:spacing w:after="200" w:line="276" w:lineRule="auto"/>
              <w:jc w:val="both"/>
              <w:rPr>
                <w:sz w:val="28"/>
                <w:szCs w:val="28"/>
                <w:lang w:val="kk-KZ" w:eastAsia="en-US"/>
              </w:rPr>
            </w:pPr>
          </w:p>
        </w:tc>
        <w:tc>
          <w:tcPr>
            <w:tcW w:w="2862" w:type="dxa"/>
            <w:vAlign w:val="bottom"/>
          </w:tcPr>
          <w:p w:rsidR="00E26AB1" w:rsidRPr="00AF7674" w:rsidRDefault="00E26AB1" w:rsidP="00612600">
            <w:pPr>
              <w:pStyle w:val="af1"/>
              <w:spacing w:line="276" w:lineRule="auto"/>
              <w:jc w:val="right"/>
              <w:rPr>
                <w:sz w:val="28"/>
                <w:szCs w:val="28"/>
                <w:lang w:val="kk-KZ" w:eastAsia="en-US"/>
              </w:rPr>
            </w:pPr>
          </w:p>
        </w:tc>
      </w:tr>
    </w:tbl>
    <w:p w:rsidR="009F68EE" w:rsidRPr="00AF7674" w:rsidRDefault="009F68EE" w:rsidP="00B8380C">
      <w:pPr>
        <w:pStyle w:val="a8"/>
        <w:spacing w:before="0" w:beforeAutospacing="0" w:after="0" w:afterAutospacing="0" w:line="276" w:lineRule="auto"/>
        <w:jc w:val="both"/>
        <w:rPr>
          <w:color w:val="000000"/>
          <w:sz w:val="28"/>
          <w:szCs w:val="28"/>
          <w:lang w:val="kk-KZ"/>
        </w:rPr>
      </w:pPr>
    </w:p>
    <w:p w:rsidR="009F68EE" w:rsidRPr="00AF7674" w:rsidRDefault="009F68EE" w:rsidP="002E2C67">
      <w:pPr>
        <w:pStyle w:val="a8"/>
        <w:spacing w:before="0" w:beforeAutospacing="0" w:after="0" w:afterAutospacing="0" w:line="276" w:lineRule="auto"/>
        <w:ind w:firstLine="708"/>
        <w:rPr>
          <w:b/>
          <w:color w:val="000000"/>
          <w:sz w:val="28"/>
          <w:szCs w:val="28"/>
          <w:lang w:val="kk-KZ"/>
        </w:rPr>
      </w:pPr>
      <w:r w:rsidRPr="00AF7674">
        <w:rPr>
          <w:b/>
          <w:color w:val="000000"/>
          <w:sz w:val="28"/>
          <w:szCs w:val="28"/>
          <w:lang w:val="kk-KZ"/>
        </w:rPr>
        <w:lastRenderedPageBreak/>
        <w:t>Отб</w:t>
      </w:r>
      <w:r w:rsidR="00F95515">
        <w:rPr>
          <w:b/>
          <w:color w:val="000000"/>
          <w:sz w:val="28"/>
          <w:szCs w:val="28"/>
          <w:lang w:val="kk-KZ"/>
        </w:rPr>
        <w:t>асы</w:t>
      </w:r>
      <w:r w:rsidR="002B15C9">
        <w:rPr>
          <w:b/>
          <w:color w:val="000000"/>
          <w:sz w:val="28"/>
          <w:szCs w:val="28"/>
          <w:lang w:val="kk-KZ"/>
        </w:rPr>
        <w:t xml:space="preserve"> </w:t>
      </w:r>
      <w:r w:rsidR="002E2C67" w:rsidRPr="00AF7674">
        <w:rPr>
          <w:b/>
          <w:color w:val="000000"/>
          <w:sz w:val="28"/>
          <w:szCs w:val="28"/>
          <w:lang w:val="kk-KZ"/>
        </w:rPr>
        <w:t xml:space="preserve"> және оның демографиялық  құрылымы</w:t>
      </w:r>
    </w:p>
    <w:p w:rsidR="002E2C67" w:rsidRPr="00AF7674" w:rsidRDefault="009F68EE" w:rsidP="009F68EE">
      <w:pPr>
        <w:pStyle w:val="a8"/>
        <w:spacing w:before="0" w:beforeAutospacing="0" w:after="0" w:afterAutospacing="0"/>
        <w:ind w:firstLine="709"/>
        <w:jc w:val="both"/>
        <w:rPr>
          <w:color w:val="000000"/>
          <w:sz w:val="28"/>
          <w:szCs w:val="28"/>
          <w:lang w:val="kk-KZ"/>
        </w:rPr>
      </w:pPr>
      <w:r w:rsidRPr="00AF7674">
        <w:rPr>
          <w:b/>
          <w:color w:val="000000"/>
          <w:sz w:val="28"/>
          <w:szCs w:val="28"/>
          <w:lang w:val="kk-KZ"/>
        </w:rPr>
        <w:t xml:space="preserve"> </w:t>
      </w:r>
      <w:r w:rsidRPr="00AF7674">
        <w:rPr>
          <w:color w:val="000000"/>
          <w:sz w:val="28"/>
          <w:szCs w:val="28"/>
          <w:lang w:val="kk-KZ"/>
        </w:rPr>
        <w:t>Отбасының құрылымы былайша анықталады:</w:t>
      </w:r>
    </w:p>
    <w:p w:rsidR="009F68EE" w:rsidRPr="00AF7674" w:rsidRDefault="009F68EE" w:rsidP="009F68EE">
      <w:pPr>
        <w:pStyle w:val="a8"/>
        <w:spacing w:before="0" w:beforeAutospacing="0" w:after="0" w:afterAutospacing="0"/>
        <w:ind w:firstLine="709"/>
        <w:jc w:val="both"/>
        <w:rPr>
          <w:b/>
          <w:color w:val="000000"/>
          <w:sz w:val="28"/>
          <w:szCs w:val="28"/>
          <w:lang w:val="kk-KZ"/>
        </w:rPr>
      </w:pPr>
      <w:r w:rsidRPr="00AF7674">
        <w:rPr>
          <w:color w:val="000000"/>
          <w:sz w:val="28"/>
          <w:szCs w:val="28"/>
          <w:lang w:val="kk-KZ"/>
        </w:rPr>
        <w:t xml:space="preserve">1)оның мүшелері  арысндағы қарым-қатынастар жиынтығы; 2)рухани, ізгіліктілік қарым-қатынастар жүйесі;  </w:t>
      </w:r>
      <w:r w:rsidRPr="00AF7674">
        <w:rPr>
          <w:i/>
          <w:color w:val="000000"/>
          <w:sz w:val="28"/>
          <w:szCs w:val="28"/>
          <w:lang w:val="kk-KZ"/>
        </w:rPr>
        <w:t xml:space="preserve">Туыстық құрылым бойынша </w:t>
      </w:r>
      <w:r w:rsidRPr="00AF7674">
        <w:rPr>
          <w:color w:val="000000"/>
          <w:sz w:val="28"/>
          <w:szCs w:val="28"/>
          <w:lang w:val="kk-KZ"/>
        </w:rPr>
        <w:t xml:space="preserve"> отбасы былайша бөлінеді:1) нуклеарлы отбасы (балалары бар ерлі-зайыпты жұп); 2) кеңейтілген отбасы (балалары бар отбасы және отбасымен бірге күйеуінің не әйеленің туысы тұрады). </w:t>
      </w:r>
      <w:r w:rsidRPr="00AF7674">
        <w:rPr>
          <w:i/>
          <w:color w:val="000000"/>
          <w:sz w:val="28"/>
          <w:szCs w:val="28"/>
          <w:lang w:val="kk-KZ"/>
        </w:rPr>
        <w:t xml:space="preserve">Жұбайлар арасында билікті бөлу құрылымы </w:t>
      </w:r>
      <w:r w:rsidRPr="00AF7674">
        <w:rPr>
          <w:color w:val="000000"/>
          <w:sz w:val="28"/>
          <w:szCs w:val="28"/>
          <w:lang w:val="kk-KZ"/>
        </w:rPr>
        <w:t xml:space="preserve">бойынша келесі отбасыларды бөлуге болады: 1) эгалитарлы –тең құқықтылыққа негізделген; 2) авторитарлы- басты шешімді күйеуі (әйелі) қабылдайды. </w:t>
      </w:r>
      <w:r w:rsidRPr="00AF7674">
        <w:rPr>
          <w:i/>
          <w:color w:val="000000"/>
          <w:sz w:val="28"/>
          <w:szCs w:val="28"/>
          <w:lang w:val="kk-KZ"/>
        </w:rPr>
        <w:t xml:space="preserve">Балалар саны бойынша </w:t>
      </w:r>
      <w:r w:rsidRPr="00AF7674">
        <w:rPr>
          <w:color w:val="000000"/>
          <w:sz w:val="28"/>
          <w:szCs w:val="28"/>
          <w:lang w:val="kk-KZ"/>
        </w:rPr>
        <w:t>– көп балалы, балалар саны орташа, аз балалы, баласы жоқ отбасы болып бөлінеді.</w:t>
      </w:r>
      <w:r w:rsidRPr="00AF7674">
        <w:rPr>
          <w:i/>
          <w:color w:val="000000"/>
          <w:sz w:val="28"/>
          <w:szCs w:val="28"/>
          <w:lang w:val="kk-KZ"/>
        </w:rPr>
        <w:t>Үй міндеттерін бөлу сипаты бойынша</w:t>
      </w:r>
      <w:r w:rsidRPr="00AF7674">
        <w:rPr>
          <w:color w:val="000000"/>
          <w:sz w:val="28"/>
          <w:szCs w:val="28"/>
          <w:lang w:val="kk-KZ"/>
        </w:rPr>
        <w:t>- дәстүрлі отбасы (міндеттерді көбінесе әйелі атқарады) және ұжымдық отбасы (міндеттер бірлесіп не кезекпен атқарылады) болып бөлінеді.</w:t>
      </w:r>
      <w:r w:rsidR="002E2C67" w:rsidRPr="00AF7674">
        <w:rPr>
          <w:color w:val="000000"/>
          <w:sz w:val="28"/>
          <w:szCs w:val="28"/>
          <w:lang w:val="kk-KZ"/>
        </w:rPr>
        <w:t xml:space="preserve"> </w:t>
      </w:r>
      <w:r w:rsidRPr="00AF7674">
        <w:rPr>
          <w:i/>
          <w:color w:val="000000"/>
          <w:sz w:val="28"/>
          <w:szCs w:val="28"/>
          <w:lang w:val="kk-KZ"/>
        </w:rPr>
        <w:t>Бос уақытты өткізу сияқты бойынша</w:t>
      </w:r>
      <w:r w:rsidRPr="00AF7674">
        <w:rPr>
          <w:color w:val="000000"/>
          <w:sz w:val="28"/>
          <w:szCs w:val="28"/>
          <w:lang w:val="kk-KZ"/>
        </w:rPr>
        <w:t xml:space="preserve"> ашық отбасы (араласуға және мәдениет индустриясына бағдар алған) және жабық отбасы (бос уақытты үй ішінде өткізуге бағдарланған) болып бөлінеді.</w:t>
      </w:r>
    </w:p>
    <w:p w:rsidR="009F68EE" w:rsidRPr="00AF7674" w:rsidRDefault="009F68EE" w:rsidP="009F68EE">
      <w:pPr>
        <w:pStyle w:val="a8"/>
        <w:spacing w:before="0" w:beforeAutospacing="0" w:after="0" w:afterAutospacing="0"/>
        <w:ind w:firstLine="709"/>
        <w:jc w:val="both"/>
        <w:rPr>
          <w:color w:val="000000"/>
          <w:sz w:val="28"/>
          <w:szCs w:val="28"/>
          <w:lang w:val="kk-KZ"/>
        </w:rPr>
      </w:pPr>
      <w:r w:rsidRPr="00AF7674">
        <w:rPr>
          <w:color w:val="000000"/>
          <w:sz w:val="28"/>
          <w:szCs w:val="28"/>
          <w:lang w:val="kk-KZ"/>
        </w:rPr>
        <w:t>Еуропалық отбасы әйелдің жұмыс бастылық деңгейінің жоғары болуымен, ажырасу деңгейінің жоғары және бала туу деңгейінің төмендігімен сипатталады. Ортаазиялық отбасыға, керісенше, әйелдердің жұмысбастылық деңгейінің төменірек болуы, балатуу деңгейінің жоғарылығы және ажырасу санының төмен деңгейде болуы тән. ТМД-ның бірқатар елдерінде- Қазақстанда, Закавказъезде отбасының аралас түрлері кездеседі.</w:t>
      </w:r>
    </w:p>
    <w:p w:rsidR="009F68EE" w:rsidRPr="00AF7674" w:rsidRDefault="009F68EE" w:rsidP="009F68EE">
      <w:pPr>
        <w:pStyle w:val="a8"/>
        <w:spacing w:before="0" w:beforeAutospacing="0" w:after="0" w:afterAutospacing="0"/>
        <w:ind w:firstLine="709"/>
        <w:jc w:val="both"/>
        <w:rPr>
          <w:color w:val="000000"/>
          <w:sz w:val="28"/>
          <w:szCs w:val="28"/>
          <w:lang w:val="kk-KZ"/>
        </w:rPr>
      </w:pPr>
      <w:r w:rsidRPr="00AF7674">
        <w:rPr>
          <w:color w:val="000000"/>
          <w:sz w:val="28"/>
          <w:szCs w:val="28"/>
          <w:lang w:val="kk-KZ"/>
        </w:rPr>
        <w:t>Неке- әйел мен еркектің арасындағы қарым-қатынасқа рұқсат беретін әлеуметтік нормалар жиынтығы, сондай-ақ олардың отбасы мен отбасы тобының өмір сүруі үшін қажет өзара құқықтары мен міндеттерінің жүйесі түріндегі әлеуметтік институт. Кейбір нормалар, құқықтар мен міндеттер заңды сипатта болады және заңнамамен реттеледі. Заңмен бекітілген нормаларға мүлікті иелену жөніндегі мәселелер, некені бұзумен байланысты бірқатар құқықтық проблемалар жатады. Некеге отырудың ең төменгі жасы мен неке бұзудың заңды негіздерінің тізімі де құқықтық реттеулуге жатады. Олардың қатарында:</w:t>
      </w:r>
    </w:p>
    <w:p w:rsidR="009F68EE" w:rsidRPr="00AF7674" w:rsidRDefault="009F68EE" w:rsidP="00932EE7">
      <w:pPr>
        <w:pStyle w:val="a8"/>
        <w:numPr>
          <w:ilvl w:val="0"/>
          <w:numId w:val="2"/>
        </w:numPr>
        <w:spacing w:before="0" w:beforeAutospacing="0" w:after="0" w:afterAutospacing="0"/>
        <w:ind w:left="0" w:firstLine="709"/>
        <w:jc w:val="both"/>
        <w:rPr>
          <w:color w:val="000000"/>
          <w:sz w:val="28"/>
          <w:szCs w:val="28"/>
          <w:lang w:val="kk-KZ"/>
        </w:rPr>
      </w:pPr>
      <w:r w:rsidRPr="00AF7674">
        <w:rPr>
          <w:color w:val="000000"/>
          <w:sz w:val="28"/>
          <w:szCs w:val="28"/>
          <w:lang w:val="kk-KZ"/>
        </w:rPr>
        <w:t>көңіл білдіру, некеге отыратын жұп таңдау және некеге дейінгі мінез-құлық нормалары:</w:t>
      </w:r>
    </w:p>
    <w:p w:rsidR="009F68EE" w:rsidRPr="00AF7674" w:rsidRDefault="009F68EE" w:rsidP="00932EE7">
      <w:pPr>
        <w:pStyle w:val="a8"/>
        <w:numPr>
          <w:ilvl w:val="0"/>
          <w:numId w:val="2"/>
        </w:numPr>
        <w:spacing w:before="0" w:beforeAutospacing="0" w:after="0" w:afterAutospacing="0"/>
        <w:ind w:left="0" w:firstLine="709"/>
        <w:jc w:val="both"/>
        <w:rPr>
          <w:color w:val="000000"/>
          <w:sz w:val="28"/>
          <w:szCs w:val="28"/>
          <w:lang w:val="kk-KZ"/>
        </w:rPr>
      </w:pPr>
      <w:r w:rsidRPr="00AF7674">
        <w:rPr>
          <w:color w:val="000000"/>
          <w:sz w:val="28"/>
          <w:szCs w:val="28"/>
          <w:lang w:val="kk-KZ"/>
        </w:rPr>
        <w:t>жұбайлар арасында билік пен міндеттерді бөлу нормалары, олардың бейформалды байланыстарына қатысты жұбайлардың  күту нормалары;</w:t>
      </w:r>
    </w:p>
    <w:p w:rsidR="009F68EE" w:rsidRPr="00AF7674" w:rsidRDefault="009F68EE" w:rsidP="00932EE7">
      <w:pPr>
        <w:pStyle w:val="a8"/>
        <w:numPr>
          <w:ilvl w:val="0"/>
          <w:numId w:val="2"/>
        </w:numPr>
        <w:spacing w:before="0" w:beforeAutospacing="0" w:after="0" w:afterAutospacing="0"/>
        <w:ind w:left="0" w:firstLine="709"/>
        <w:jc w:val="both"/>
        <w:rPr>
          <w:color w:val="000000"/>
          <w:sz w:val="28"/>
          <w:szCs w:val="28"/>
          <w:lang w:val="kk-KZ"/>
        </w:rPr>
      </w:pPr>
      <w:r w:rsidRPr="00AF7674">
        <w:rPr>
          <w:color w:val="000000"/>
          <w:sz w:val="28"/>
          <w:szCs w:val="28"/>
          <w:lang w:val="kk-KZ"/>
        </w:rPr>
        <w:t>отбасының экономикалық жағдайы үшін өзара жауапкершілік;</w:t>
      </w:r>
    </w:p>
    <w:p w:rsidR="009F68EE" w:rsidRPr="00AF7674" w:rsidRDefault="009F68EE" w:rsidP="00932EE7">
      <w:pPr>
        <w:pStyle w:val="a8"/>
        <w:numPr>
          <w:ilvl w:val="0"/>
          <w:numId w:val="2"/>
        </w:numPr>
        <w:spacing w:before="0" w:beforeAutospacing="0" w:after="0" w:afterAutospacing="0"/>
        <w:ind w:left="0" w:firstLine="709"/>
        <w:jc w:val="both"/>
        <w:rPr>
          <w:color w:val="000000"/>
          <w:sz w:val="28"/>
          <w:szCs w:val="28"/>
          <w:lang w:val="kk-KZ"/>
        </w:rPr>
      </w:pPr>
      <w:r w:rsidRPr="00AF7674">
        <w:rPr>
          <w:color w:val="000000"/>
          <w:sz w:val="28"/>
          <w:szCs w:val="28"/>
          <w:lang w:val="kk-KZ"/>
        </w:rPr>
        <w:t>бала тәрбиесі, отбасылық демалыс нормалары жатады.</w:t>
      </w:r>
    </w:p>
    <w:p w:rsidR="009F68EE" w:rsidRPr="00AF7674" w:rsidRDefault="009F68EE" w:rsidP="009F68EE">
      <w:pPr>
        <w:pStyle w:val="a8"/>
        <w:spacing w:before="0" w:beforeAutospacing="0" w:after="0" w:afterAutospacing="0"/>
        <w:ind w:firstLine="709"/>
        <w:jc w:val="both"/>
        <w:rPr>
          <w:color w:val="000000"/>
          <w:sz w:val="28"/>
          <w:szCs w:val="28"/>
          <w:lang w:val="kk-KZ"/>
        </w:rPr>
      </w:pPr>
      <w:r w:rsidRPr="00AF7674">
        <w:rPr>
          <w:color w:val="000000"/>
          <w:sz w:val="28"/>
          <w:szCs w:val="28"/>
          <w:lang w:val="kk-KZ"/>
        </w:rPr>
        <w:t>Некеге отырудың нақты жас шамасы да, ажырасу барысында, ажырасқаннан кейінгі кезеңдегі қарым-қатынас сипаты да моральдық реттеулеге жатады.</w:t>
      </w:r>
    </w:p>
    <w:p w:rsidR="009F68EE" w:rsidRPr="00AF7674" w:rsidRDefault="009F68EE" w:rsidP="009F68EE">
      <w:pPr>
        <w:pStyle w:val="a8"/>
        <w:spacing w:before="0" w:beforeAutospacing="0" w:after="0" w:afterAutospacing="0"/>
        <w:ind w:firstLine="709"/>
        <w:jc w:val="both"/>
        <w:rPr>
          <w:color w:val="000000"/>
          <w:sz w:val="28"/>
          <w:szCs w:val="28"/>
          <w:lang w:val="kk-KZ"/>
        </w:rPr>
      </w:pPr>
      <w:r w:rsidRPr="00AF7674">
        <w:rPr>
          <w:color w:val="000000"/>
          <w:sz w:val="28"/>
          <w:szCs w:val="28"/>
          <w:lang w:val="kk-KZ"/>
        </w:rPr>
        <w:t>Азия мен Африканың көптеген елдерінде ата- анасымен келісіп некеге отыру, келін үшін қалыңмал беру және т.б. дәстүрлер сақталған.</w:t>
      </w:r>
    </w:p>
    <w:p w:rsidR="009F68EE" w:rsidRPr="00AF7674" w:rsidRDefault="009F68EE" w:rsidP="009F68EE">
      <w:pPr>
        <w:pStyle w:val="a8"/>
        <w:spacing w:before="0" w:beforeAutospacing="0" w:after="0" w:afterAutospacing="0"/>
        <w:ind w:firstLine="709"/>
        <w:jc w:val="both"/>
        <w:rPr>
          <w:color w:val="000000"/>
          <w:sz w:val="28"/>
          <w:szCs w:val="28"/>
          <w:lang w:val="kk-KZ"/>
        </w:rPr>
      </w:pPr>
      <w:r w:rsidRPr="00AF7674">
        <w:rPr>
          <w:color w:val="000000"/>
          <w:sz w:val="28"/>
          <w:szCs w:val="28"/>
          <w:lang w:val="kk-KZ"/>
        </w:rPr>
        <w:lastRenderedPageBreak/>
        <w:t>Неке қию салтанатын өткізу шаралары бойынша азаматтық және шіркеулік неке қию болып бөлінеді.Кейде некеге нақты некені немесе бірге тұрады жатқызады (яғни, заңда қаралған тәртіпте ресімделмейтін ерлі-зайыптылар қарым-қатынасы). Бірқатар елде кейбір әлеуметтік топтардың, негізінен жастар мен қала тұрғындарының нақты некеде болуы көбейіп келе жатқаны байқалады. Өз құрылымы бойынша некелер Еуропа мен Америка елдеріне тән моногамды және Азия мен Африка елдеріне тән полтгамды болып бөлінеді. Бірлескен өмірлерінің алғашқы жылдарында некені бұзу деңгейінің жоғары болуы мазасыздық тудырып отыр; ажырасудың шамамен 40% - ы жұбайлардың бірлескен өмірінің алғашқы 4 жылында болады.</w:t>
      </w:r>
    </w:p>
    <w:p w:rsidR="009F68EE" w:rsidRPr="00AF7674" w:rsidRDefault="009F68EE" w:rsidP="009F68EE">
      <w:pPr>
        <w:pStyle w:val="a8"/>
        <w:keepNext/>
        <w:keepLines/>
        <w:spacing w:before="0" w:beforeAutospacing="0" w:after="0" w:afterAutospacing="0"/>
        <w:ind w:firstLine="709"/>
        <w:jc w:val="both"/>
        <w:rPr>
          <w:color w:val="000000"/>
          <w:sz w:val="28"/>
          <w:szCs w:val="28"/>
          <w:lang w:val="kk-KZ"/>
        </w:rPr>
      </w:pPr>
      <w:r w:rsidRPr="00AF7674">
        <w:rPr>
          <w:color w:val="000000"/>
          <w:sz w:val="28"/>
          <w:szCs w:val="28"/>
          <w:lang w:val="kk-KZ"/>
        </w:rPr>
        <w:t>Негізгі күштері ерік пен ықыласы бір ғана ерік пен ықыласқа бағыну (басшы, бастаушыға және т.б.) арқылы қол жеткізілген, сондықтан кез келген жеке алып- қашпа сөздер тудырмайтын сыртқы дүниемен келісімді және бірлікті қолдаудырмайтын сыртқы дүниемен келісімді және бірлікті қолдауға бағытталған отбасылары азды-көпті  қолдау мен қорғауды қажет етеді, бірақ сыртқы дүниемен араласуға олар үшін «жол жабық» болғандықтан, белгілі бір шекке жетіп, белгілі болғаннынша мүмкіндікке қол жеткізе алмайды. Мұндалар психикалық ауруы барлар, отбасы мүшелерінің үстінен күш көрсету және т.б. болуы мүмкін.</w:t>
      </w:r>
    </w:p>
    <w:p w:rsidR="009F68EE" w:rsidRPr="00AF7674" w:rsidRDefault="009F68EE" w:rsidP="009F68EE">
      <w:pPr>
        <w:pStyle w:val="a8"/>
        <w:keepNext/>
        <w:keepLines/>
        <w:spacing w:before="0" w:beforeAutospacing="0" w:after="0" w:afterAutospacing="0"/>
        <w:ind w:firstLine="709"/>
        <w:jc w:val="both"/>
        <w:rPr>
          <w:color w:val="000000"/>
          <w:sz w:val="28"/>
          <w:szCs w:val="28"/>
          <w:lang w:val="kk-KZ"/>
        </w:rPr>
      </w:pPr>
      <w:r w:rsidRPr="00AF7674">
        <w:rPr>
          <w:color w:val="000000"/>
          <w:sz w:val="28"/>
          <w:szCs w:val="28"/>
          <w:lang w:val="kk-KZ"/>
        </w:rPr>
        <w:t>Өзара әрекеттестіктері былыққан және дағдарысқа жетелейтін ұдайы дау мен жанжалдан арылмайтын, сонымен бірге өмірлік тәжірибелері алдағы уақытта лайықты мінез-құлық қалыптастыруға бағыт-бағдар бола алмайтын отбасылары былық-шылық құрылымға ие болады, ұйымшылдығы төмен, жанжалды және дағдарысты жағдайда шешуде отбасылары жоғарырақ дәрежедегі әлеуметтік қолдауды қажет етеді.</w:t>
      </w:r>
    </w:p>
    <w:p w:rsidR="009F68EE" w:rsidRPr="00AF7674" w:rsidRDefault="009F68EE" w:rsidP="009F68EE">
      <w:pPr>
        <w:pStyle w:val="a8"/>
        <w:keepNext/>
        <w:keepLines/>
        <w:spacing w:before="0" w:beforeAutospacing="0" w:after="0" w:afterAutospacing="0"/>
        <w:ind w:firstLine="709"/>
        <w:jc w:val="both"/>
        <w:rPr>
          <w:color w:val="000000"/>
          <w:sz w:val="28"/>
          <w:szCs w:val="28"/>
          <w:lang w:val="kk-KZ"/>
        </w:rPr>
      </w:pPr>
      <w:r w:rsidRPr="00AF7674">
        <w:rPr>
          <w:color w:val="000000"/>
          <w:sz w:val="28"/>
          <w:szCs w:val="28"/>
          <w:lang w:val="kk-KZ"/>
        </w:rPr>
        <w:t>Отбасыларды шартты түрде қызметтік қисынды және қызметтік қисынды емес (тәуекел ету тобы) деп бөлуге болады. Қызметтік қисынды отбасылары арасынан 50-ден 60-қа дейінгі пайызын ерлі-зайыптылардың қарым-қатынастары үнемі шиеленіскен ерлі-зайыптылардың қарым-қатынастары үнемі шиеленіскес және психологиялық жағынан қисыны келмейтін ата-налар, бала-ата-ана қарым-қатынастарының жолы теріс, жанжалдыдеп аталатын, қолайсыз әлеуметтік-психологиялық факторлармен сипатталатын отбасылар құрайды.</w:t>
      </w:r>
    </w:p>
    <w:p w:rsidR="009F68EE" w:rsidRPr="00AF7674" w:rsidRDefault="009F68EE" w:rsidP="009F68EE">
      <w:pPr>
        <w:pStyle w:val="a8"/>
        <w:keepNext/>
        <w:keepLines/>
        <w:spacing w:before="0" w:beforeAutospacing="0" w:after="0" w:afterAutospacing="0"/>
        <w:ind w:firstLine="709"/>
        <w:jc w:val="both"/>
        <w:rPr>
          <w:color w:val="000000"/>
          <w:sz w:val="28"/>
          <w:szCs w:val="28"/>
          <w:lang w:val="kk-KZ"/>
        </w:rPr>
      </w:pPr>
      <w:r w:rsidRPr="00AF7674">
        <w:rPr>
          <w:sz w:val="28"/>
          <w:szCs w:val="28"/>
          <w:lang w:val="kk-KZ"/>
        </w:rPr>
        <w:t>Адам барлық жақсы мен жаманды отбасында алады. Отбасы жеке тұлғанын қалыптасуының маңызды саласы әрі халықтың әлеуметтік  қайта жандауына және  белгілі бір өмір салтын жасауға жауап беретін тәрбиелеудің басты институты басты болды және болып қала бермек.</w:t>
      </w:r>
    </w:p>
    <w:p w:rsidR="009F68EE" w:rsidRPr="00AF7674" w:rsidRDefault="009F68EE" w:rsidP="009F68EE">
      <w:pPr>
        <w:ind w:firstLine="709"/>
        <w:jc w:val="both"/>
        <w:rPr>
          <w:sz w:val="28"/>
          <w:szCs w:val="28"/>
          <w:lang w:val="kk-KZ"/>
        </w:rPr>
      </w:pPr>
      <w:r w:rsidRPr="00AF7674">
        <w:rPr>
          <w:sz w:val="28"/>
          <w:szCs w:val="28"/>
          <w:lang w:val="kk-KZ"/>
        </w:rPr>
        <w:t xml:space="preserve"> Отбасында баланың тұлғасына әсер ететін факторлардың мамандар шартты түрде үш топқа бөледі. Біріншісі- бұл отбасының әлеуметтік микроортасы, онда балалар әлеуметтік құндылықтар мен рольдерге тартылады, қазіргі заманның қиындықтары менқайшылықтарын танып біледі. Екіншісі- бұл отбасы ішілік және отбасынан тыс жұмыс, негізінен тұрмыстық еңбек, ол адамда әлеуметтендірудің және оны болашақ тіршілікке тартудың мықты құралы болып табылады. Үшіншісі- отбасындағы тәрбиенің өзі, мақсатты педагогикалық әсерердің белгілі бір кешені.</w:t>
      </w:r>
    </w:p>
    <w:p w:rsidR="009F68EE" w:rsidRPr="00AF7674" w:rsidRDefault="009F68EE" w:rsidP="009F68EE">
      <w:pPr>
        <w:ind w:firstLine="709"/>
        <w:jc w:val="both"/>
        <w:rPr>
          <w:sz w:val="28"/>
          <w:szCs w:val="28"/>
          <w:lang w:val="kk-KZ"/>
        </w:rPr>
      </w:pPr>
      <w:r w:rsidRPr="00AF7674">
        <w:rPr>
          <w:sz w:val="28"/>
          <w:szCs w:val="28"/>
          <w:lang w:val="kk-KZ"/>
        </w:rPr>
        <w:lastRenderedPageBreak/>
        <w:t>Отбасылық қарым-қатынасты келесі салаларға бөлуге болады:</w:t>
      </w:r>
    </w:p>
    <w:p w:rsidR="009F68EE" w:rsidRPr="00AF7674" w:rsidRDefault="009F68EE" w:rsidP="00932EE7">
      <w:pPr>
        <w:numPr>
          <w:ilvl w:val="1"/>
          <w:numId w:val="1"/>
        </w:numPr>
        <w:ind w:left="0" w:firstLine="709"/>
        <w:jc w:val="both"/>
        <w:rPr>
          <w:sz w:val="28"/>
          <w:szCs w:val="28"/>
          <w:lang w:val="kk-KZ"/>
        </w:rPr>
      </w:pPr>
      <w:r w:rsidRPr="00AF7674">
        <w:rPr>
          <w:sz w:val="28"/>
          <w:szCs w:val="28"/>
          <w:lang w:val="kk-KZ"/>
        </w:rPr>
        <w:t>шаруашылық –тұрмыстық сала;</w:t>
      </w:r>
    </w:p>
    <w:p w:rsidR="009F68EE" w:rsidRPr="00AF7674" w:rsidRDefault="009F68EE" w:rsidP="00932EE7">
      <w:pPr>
        <w:numPr>
          <w:ilvl w:val="1"/>
          <w:numId w:val="1"/>
        </w:numPr>
        <w:ind w:left="0" w:firstLine="709"/>
        <w:jc w:val="both"/>
        <w:rPr>
          <w:sz w:val="28"/>
          <w:szCs w:val="28"/>
          <w:lang w:val="kk-KZ"/>
        </w:rPr>
      </w:pPr>
      <w:r w:rsidRPr="00AF7674">
        <w:rPr>
          <w:sz w:val="28"/>
          <w:szCs w:val="28"/>
          <w:lang w:val="kk-KZ"/>
        </w:rPr>
        <w:t>ізгілікті-психологиялық</w:t>
      </w:r>
    </w:p>
    <w:p w:rsidR="009F68EE" w:rsidRPr="00AF7674" w:rsidRDefault="009F68EE" w:rsidP="00932EE7">
      <w:pPr>
        <w:numPr>
          <w:ilvl w:val="1"/>
          <w:numId w:val="1"/>
        </w:numPr>
        <w:ind w:left="0" w:firstLine="709"/>
        <w:jc w:val="both"/>
        <w:rPr>
          <w:sz w:val="28"/>
          <w:szCs w:val="28"/>
          <w:lang w:val="kk-KZ"/>
        </w:rPr>
      </w:pPr>
      <w:r w:rsidRPr="00AF7674">
        <w:rPr>
          <w:sz w:val="28"/>
          <w:szCs w:val="28"/>
          <w:lang w:val="kk-KZ"/>
        </w:rPr>
        <w:t>жақын да жеке сала.</w:t>
      </w:r>
    </w:p>
    <w:p w:rsidR="009F68EE" w:rsidRPr="00AF7674" w:rsidRDefault="009F68EE" w:rsidP="009F68EE">
      <w:pPr>
        <w:ind w:firstLine="709"/>
        <w:jc w:val="both"/>
        <w:rPr>
          <w:sz w:val="28"/>
          <w:szCs w:val="28"/>
          <w:lang w:val="kk-KZ"/>
        </w:rPr>
      </w:pPr>
      <w:r w:rsidRPr="00AF7674">
        <w:rPr>
          <w:sz w:val="28"/>
          <w:szCs w:val="28"/>
          <w:lang w:val="kk-KZ"/>
        </w:rPr>
        <w:t xml:space="preserve">Отбасы мүшесін тәрбиелеуде бұл салалардың әрқайсысының мәні зор әрі даусыз, алайда біз көбінесе ізгілікті- психологиялық қарым-қатынастың мәнін елемейтінімізді атап өту керек. Мұның себебі олардың материалдық түрде көрінбейтіндігі мен жас жігіттер мен қыздардың болашақ отбасылық өміріне олардың әсері әлсіз деп білуімізде болар. Бұл көзқарас дұрыс емес. Отбасылық өмірге қажетті қасиетерді тәрбиелеу ( түсіну, кішіпейілдік, эмоционалдық бөлісу) қарым-қатынастар  педагогикасыныңкөзге көрінбейтін, алайда өте әсерлі саласында жүзеге асырылады. </w:t>
      </w:r>
    </w:p>
    <w:p w:rsidR="009F68EE" w:rsidRPr="00AF7674" w:rsidRDefault="009F68EE" w:rsidP="009F68EE">
      <w:pPr>
        <w:ind w:firstLine="709"/>
        <w:jc w:val="both"/>
        <w:rPr>
          <w:sz w:val="28"/>
          <w:szCs w:val="28"/>
          <w:lang w:val="kk-KZ"/>
        </w:rPr>
      </w:pPr>
      <w:r w:rsidRPr="00AF7674">
        <w:rPr>
          <w:sz w:val="28"/>
          <w:szCs w:val="28"/>
          <w:lang w:val="kk-KZ"/>
        </w:rPr>
        <w:t xml:space="preserve">  Ата-ана болып табылатын жұбайлар мен отбасының басқа ересектері  арасындағы «көлденең»қарым-қатынастар –отбасындағы моральдық- психологиялық климаттың ерекшеліктерін анықтайтын ізгілікті –психологиялық қарым-қатынастың маңызды саласы болып табылады.</w:t>
      </w:r>
    </w:p>
    <w:p w:rsidR="009F68EE" w:rsidRPr="00AF7674" w:rsidRDefault="009F68EE" w:rsidP="009F68EE">
      <w:pPr>
        <w:pStyle w:val="a8"/>
        <w:spacing w:before="0" w:beforeAutospacing="0" w:after="0" w:afterAutospacing="0"/>
        <w:ind w:firstLine="709"/>
        <w:jc w:val="both"/>
        <w:rPr>
          <w:sz w:val="28"/>
          <w:szCs w:val="28"/>
          <w:lang w:val="kk-KZ"/>
        </w:rPr>
      </w:pPr>
      <w:r w:rsidRPr="00AF7674">
        <w:rPr>
          <w:sz w:val="28"/>
          <w:szCs w:val="28"/>
          <w:lang w:val="kk-KZ"/>
        </w:rPr>
        <w:t>Қазіргі еуропалық отбасында психологиялық ажырасу-бұл тұрақты некелік қарым-қатынастардың ғана бұзылуы емес, сондай-ақ тұрақты өмірлік тіршіліктің бұзылуы.</w:t>
      </w:r>
    </w:p>
    <w:p w:rsidR="009F68EE" w:rsidRPr="00AF7674" w:rsidRDefault="009F68EE" w:rsidP="009F68EE">
      <w:pPr>
        <w:pStyle w:val="a8"/>
        <w:spacing w:before="0" w:beforeAutospacing="0" w:after="0" w:afterAutospacing="0"/>
        <w:ind w:firstLine="709"/>
        <w:jc w:val="both"/>
        <w:rPr>
          <w:sz w:val="28"/>
          <w:szCs w:val="28"/>
          <w:lang w:val="kk-KZ"/>
        </w:rPr>
      </w:pPr>
      <w:r w:rsidRPr="00AF7674">
        <w:rPr>
          <w:sz w:val="28"/>
          <w:szCs w:val="28"/>
          <w:lang w:val="kk-KZ"/>
        </w:rPr>
        <w:t>Ажырасудың өсу себептері:</w:t>
      </w:r>
    </w:p>
    <w:p w:rsidR="009F68EE" w:rsidRPr="00AF7674" w:rsidRDefault="009F68EE" w:rsidP="00932EE7">
      <w:pPr>
        <w:pStyle w:val="a8"/>
        <w:numPr>
          <w:ilvl w:val="1"/>
          <w:numId w:val="1"/>
        </w:numPr>
        <w:spacing w:before="0" w:beforeAutospacing="0" w:after="0" w:afterAutospacing="0"/>
        <w:ind w:left="0" w:firstLine="709"/>
        <w:jc w:val="both"/>
        <w:rPr>
          <w:sz w:val="28"/>
          <w:szCs w:val="28"/>
          <w:lang w:val="kk-KZ"/>
        </w:rPr>
      </w:pPr>
      <w:r w:rsidRPr="00AF7674">
        <w:rPr>
          <w:sz w:val="28"/>
          <w:szCs w:val="28"/>
          <w:lang w:val="kk-KZ"/>
        </w:rPr>
        <w:t>отбасы функциясының өзгеруі, атап айтқанда шаруашылық (экономикалық) жағы;</w:t>
      </w:r>
    </w:p>
    <w:p w:rsidR="009F68EE" w:rsidRPr="00AF7674" w:rsidRDefault="009F68EE" w:rsidP="00932EE7">
      <w:pPr>
        <w:pStyle w:val="a8"/>
        <w:numPr>
          <w:ilvl w:val="1"/>
          <w:numId w:val="1"/>
        </w:numPr>
        <w:spacing w:before="0" w:beforeAutospacing="0" w:after="0" w:afterAutospacing="0"/>
        <w:ind w:left="0" w:firstLine="709"/>
        <w:jc w:val="both"/>
        <w:rPr>
          <w:sz w:val="28"/>
          <w:szCs w:val="28"/>
          <w:lang w:val="kk-KZ"/>
        </w:rPr>
      </w:pPr>
      <w:r w:rsidRPr="00AF7674">
        <w:rPr>
          <w:sz w:val="28"/>
          <w:szCs w:val="28"/>
          <w:lang w:val="kk-KZ"/>
        </w:rPr>
        <w:t>айырылысқандарда негативтік стереотиптердің жоқ болуы;</w:t>
      </w:r>
    </w:p>
    <w:p w:rsidR="009F68EE" w:rsidRPr="00AF7674" w:rsidRDefault="009F68EE" w:rsidP="00932EE7">
      <w:pPr>
        <w:pStyle w:val="a8"/>
        <w:numPr>
          <w:ilvl w:val="1"/>
          <w:numId w:val="1"/>
        </w:numPr>
        <w:spacing w:before="0" w:beforeAutospacing="0" w:after="0" w:afterAutospacing="0"/>
        <w:ind w:left="0" w:firstLine="709"/>
        <w:jc w:val="both"/>
        <w:rPr>
          <w:sz w:val="28"/>
          <w:szCs w:val="28"/>
          <w:lang w:val="kk-KZ"/>
        </w:rPr>
      </w:pPr>
      <w:r w:rsidRPr="00AF7674">
        <w:rPr>
          <w:sz w:val="28"/>
          <w:szCs w:val="28"/>
          <w:lang w:val="kk-KZ"/>
        </w:rPr>
        <w:t>тап, діни және ұлттық нанымның босатуы;</w:t>
      </w:r>
    </w:p>
    <w:p w:rsidR="009F68EE" w:rsidRPr="00AF7674" w:rsidRDefault="009F68EE" w:rsidP="00932EE7">
      <w:pPr>
        <w:pStyle w:val="a8"/>
        <w:numPr>
          <w:ilvl w:val="1"/>
          <w:numId w:val="1"/>
        </w:numPr>
        <w:spacing w:before="0" w:beforeAutospacing="0" w:after="0" w:afterAutospacing="0"/>
        <w:ind w:left="0" w:firstLine="709"/>
        <w:jc w:val="both"/>
        <w:rPr>
          <w:sz w:val="28"/>
          <w:szCs w:val="28"/>
          <w:lang w:val="kk-KZ"/>
        </w:rPr>
      </w:pPr>
      <w:r w:rsidRPr="00AF7674">
        <w:rPr>
          <w:sz w:val="28"/>
          <w:szCs w:val="28"/>
          <w:lang w:val="kk-KZ"/>
        </w:rPr>
        <w:t>миграциялық процестердің күшеутуі;</w:t>
      </w:r>
    </w:p>
    <w:p w:rsidR="009F68EE" w:rsidRPr="00AF7674" w:rsidRDefault="009F68EE" w:rsidP="00932EE7">
      <w:pPr>
        <w:pStyle w:val="a8"/>
        <w:numPr>
          <w:ilvl w:val="1"/>
          <w:numId w:val="1"/>
        </w:numPr>
        <w:spacing w:before="0" w:beforeAutospacing="0" w:after="0" w:afterAutospacing="0"/>
        <w:ind w:left="0" w:firstLine="709"/>
        <w:jc w:val="both"/>
        <w:rPr>
          <w:sz w:val="28"/>
          <w:szCs w:val="28"/>
          <w:lang w:val="kk-KZ"/>
        </w:rPr>
      </w:pPr>
      <w:r w:rsidRPr="00AF7674">
        <w:rPr>
          <w:sz w:val="28"/>
          <w:szCs w:val="28"/>
          <w:lang w:val="kk-KZ"/>
        </w:rPr>
        <w:t>Уранизациялық қоғамда өмір стилінің, екпіннің өзгеруі;</w:t>
      </w:r>
    </w:p>
    <w:p w:rsidR="009F68EE" w:rsidRPr="00AF7674" w:rsidRDefault="009F68EE" w:rsidP="00932EE7">
      <w:pPr>
        <w:pStyle w:val="a8"/>
        <w:numPr>
          <w:ilvl w:val="1"/>
          <w:numId w:val="1"/>
        </w:numPr>
        <w:spacing w:before="0" w:beforeAutospacing="0" w:after="0" w:afterAutospacing="0"/>
        <w:ind w:left="0" w:firstLine="709"/>
        <w:jc w:val="both"/>
        <w:rPr>
          <w:sz w:val="28"/>
          <w:szCs w:val="28"/>
          <w:lang w:val="kk-KZ"/>
        </w:rPr>
      </w:pPr>
      <w:r w:rsidRPr="00AF7674">
        <w:rPr>
          <w:sz w:val="28"/>
          <w:szCs w:val="28"/>
          <w:lang w:val="kk-KZ"/>
        </w:rPr>
        <w:t>өмір ұзақтығының өсу шегі;</w:t>
      </w:r>
    </w:p>
    <w:p w:rsidR="009F68EE" w:rsidRPr="00AF7674" w:rsidRDefault="009F68EE" w:rsidP="00932EE7">
      <w:pPr>
        <w:pStyle w:val="a8"/>
        <w:numPr>
          <w:ilvl w:val="1"/>
          <w:numId w:val="1"/>
        </w:numPr>
        <w:spacing w:before="0" w:beforeAutospacing="0" w:after="0" w:afterAutospacing="0"/>
        <w:ind w:left="0" w:firstLine="709"/>
        <w:jc w:val="both"/>
        <w:rPr>
          <w:sz w:val="28"/>
          <w:szCs w:val="28"/>
          <w:lang w:val="kk-KZ"/>
        </w:rPr>
      </w:pPr>
      <w:r w:rsidRPr="00AF7674">
        <w:rPr>
          <w:sz w:val="28"/>
          <w:szCs w:val="28"/>
          <w:lang w:val="kk-KZ"/>
        </w:rPr>
        <w:t>тағы бір себеп-жұбайды таңдағанда әке-шешлердің ықпалының жасауы төмендеуі.</w:t>
      </w:r>
    </w:p>
    <w:p w:rsidR="009F68EE" w:rsidRPr="00AF7674" w:rsidRDefault="009F68EE" w:rsidP="009F68EE">
      <w:pPr>
        <w:pStyle w:val="a8"/>
        <w:spacing w:before="0" w:beforeAutospacing="0" w:after="0" w:afterAutospacing="0"/>
        <w:ind w:firstLine="709"/>
        <w:jc w:val="both"/>
        <w:rPr>
          <w:sz w:val="28"/>
          <w:szCs w:val="28"/>
          <w:lang w:val="kk-KZ"/>
        </w:rPr>
      </w:pPr>
      <w:r w:rsidRPr="00AF7674">
        <w:rPr>
          <w:sz w:val="28"/>
          <w:szCs w:val="28"/>
          <w:lang w:val="kk-KZ"/>
        </w:rPr>
        <w:t>Осылардың салдарынан «ерте», асығыс некелердің көп болуы осыдан болады. Ажырасудың себептері тек қана үрейлілік қарым-қатынас емес, сондай-ақ жанама немесе түзу проблемалар жатады.</w:t>
      </w:r>
    </w:p>
    <w:p w:rsidR="009F68EE" w:rsidRPr="00AF7674" w:rsidRDefault="009F68EE" w:rsidP="009F68EE">
      <w:pPr>
        <w:pStyle w:val="a8"/>
        <w:spacing w:before="0" w:beforeAutospacing="0" w:after="0" w:afterAutospacing="0"/>
        <w:ind w:firstLine="709"/>
        <w:jc w:val="both"/>
        <w:rPr>
          <w:sz w:val="28"/>
          <w:szCs w:val="28"/>
          <w:lang w:val="kk-KZ"/>
        </w:rPr>
      </w:pPr>
      <w:r w:rsidRPr="00AF7674">
        <w:rPr>
          <w:sz w:val="28"/>
          <w:szCs w:val="28"/>
          <w:lang w:val="kk-KZ"/>
        </w:rPr>
        <w:t>Жас отбасының қарым-қатынасының бұзылуына мынадай негативтік фактор жатады:</w:t>
      </w:r>
    </w:p>
    <w:p w:rsidR="009F68EE" w:rsidRPr="00AF7674" w:rsidRDefault="009F68EE" w:rsidP="009F68EE">
      <w:pPr>
        <w:pStyle w:val="a8"/>
        <w:spacing w:before="0" w:beforeAutospacing="0" w:after="0" w:afterAutospacing="0"/>
        <w:ind w:firstLine="709"/>
        <w:jc w:val="both"/>
        <w:rPr>
          <w:sz w:val="28"/>
          <w:szCs w:val="28"/>
          <w:lang w:val="kk-KZ"/>
        </w:rPr>
      </w:pPr>
      <w:r w:rsidRPr="00AF7674">
        <w:rPr>
          <w:sz w:val="28"/>
          <w:szCs w:val="28"/>
          <w:lang w:val="kk-KZ"/>
        </w:rPr>
        <w:t xml:space="preserve">Бұл жерде парасаттық қауіп-қатер жатыр. Оларға жастардың кәсіпшілік немесе академиялық карьерді енді бастағандар жатады. Мысалы: институтта оқу, толық жұмысаптаны істеу кезде нәресте балаларды- бір бағу, пәтерді жөндеу және кәсіпкерлікпен шұғылдану. Барлығын бірге алып жүру өте қиын. Жастар дәл осылай істейді, содан кейін отбасының бұзылғанына таң қалады. </w:t>
      </w:r>
    </w:p>
    <w:p w:rsidR="009F68EE" w:rsidRPr="00AF7674" w:rsidRDefault="009F68EE" w:rsidP="009F68EE">
      <w:pPr>
        <w:pStyle w:val="a8"/>
        <w:spacing w:before="0" w:beforeAutospacing="0" w:after="0" w:afterAutospacing="0"/>
        <w:ind w:firstLine="709"/>
        <w:jc w:val="both"/>
        <w:rPr>
          <w:i/>
          <w:sz w:val="28"/>
          <w:szCs w:val="28"/>
          <w:lang w:val="kk-KZ"/>
        </w:rPr>
      </w:pPr>
      <w:r w:rsidRPr="00AF7674">
        <w:rPr>
          <w:i/>
          <w:sz w:val="28"/>
          <w:szCs w:val="28"/>
          <w:lang w:val="kk-KZ"/>
        </w:rPr>
        <w:t>Эмоционалдық қарым-қатынастың ыдырау кезеңдері:</w:t>
      </w:r>
    </w:p>
    <w:p w:rsidR="009F68EE" w:rsidRPr="00AF7674" w:rsidRDefault="009F68EE" w:rsidP="00932EE7">
      <w:pPr>
        <w:pStyle w:val="a8"/>
        <w:numPr>
          <w:ilvl w:val="0"/>
          <w:numId w:val="3"/>
        </w:numPr>
        <w:spacing w:before="0" w:beforeAutospacing="0" w:after="0" w:afterAutospacing="0"/>
        <w:ind w:left="0" w:firstLine="709"/>
        <w:jc w:val="both"/>
        <w:rPr>
          <w:sz w:val="28"/>
          <w:szCs w:val="28"/>
          <w:lang w:val="kk-KZ"/>
        </w:rPr>
      </w:pPr>
      <w:r w:rsidRPr="00AF7674">
        <w:rPr>
          <w:sz w:val="28"/>
          <w:szCs w:val="28"/>
          <w:lang w:val="kk-KZ"/>
        </w:rPr>
        <w:t>Интра-психикалық (ішкі) Бір ерлі-зайыпта немесе екеуінде ішкі қанағаттанушылықсыз сезімі көрінеді. Мына фазаның мынандай нәтижелері болуы мүмкін:Осымен жуасу немесе өз қанағаттанушылықсыздығын ешбір көрсетпеу;</w:t>
      </w:r>
    </w:p>
    <w:p w:rsidR="009F68EE" w:rsidRPr="00AF7674" w:rsidRDefault="009F68EE" w:rsidP="00932EE7">
      <w:pPr>
        <w:pStyle w:val="a8"/>
        <w:numPr>
          <w:ilvl w:val="0"/>
          <w:numId w:val="3"/>
        </w:numPr>
        <w:spacing w:before="0" w:beforeAutospacing="0" w:after="0" w:afterAutospacing="0"/>
        <w:ind w:left="0" w:firstLine="709"/>
        <w:jc w:val="both"/>
        <w:rPr>
          <w:sz w:val="28"/>
          <w:szCs w:val="28"/>
          <w:lang w:val="kk-KZ"/>
        </w:rPr>
      </w:pPr>
      <w:r w:rsidRPr="00AF7674">
        <w:rPr>
          <w:sz w:val="28"/>
          <w:szCs w:val="28"/>
          <w:lang w:val="kk-KZ"/>
        </w:rPr>
        <w:lastRenderedPageBreak/>
        <w:t xml:space="preserve">Интер- психикалық (жұбайлардың арасында) немесе диадитикаық- серіктердің өз қарым-қатынасын талқылауы. Бұл фазада өзін-өзі ашылуы жоғарылады,ерлі-зайыптылар тәжірибелеуге тырысады. Бұл жылдарға созылу мүмкін. Сонымен қатар оның нәтижесі екі түрде болуы мүмкін:Қарым-қатынастың қайта құруы –олардың тұрақтануы;Ыдыраушылықты қабыл алуы (тәжірибенің онша емес аяқталуы) </w:t>
      </w:r>
    </w:p>
    <w:p w:rsidR="009F68EE" w:rsidRPr="00AF7674" w:rsidRDefault="009F68EE" w:rsidP="002E2C67">
      <w:pPr>
        <w:pStyle w:val="a8"/>
        <w:spacing w:before="0" w:beforeAutospacing="0" w:after="0" w:afterAutospacing="0"/>
        <w:ind w:firstLine="708"/>
        <w:jc w:val="both"/>
        <w:rPr>
          <w:sz w:val="28"/>
          <w:szCs w:val="28"/>
          <w:lang w:val="kk-KZ"/>
        </w:rPr>
      </w:pPr>
      <w:r w:rsidRPr="00AF7674">
        <w:rPr>
          <w:sz w:val="28"/>
          <w:szCs w:val="28"/>
          <w:lang w:val="kk-KZ"/>
        </w:rPr>
        <w:t>Әлеуметтік фаза- отбасында ыдыраушылық барысында басқа адамдардың қатыстырылуы (туысқандар, достар) ыдыраушылық фактісі «жалрыға бірдей дәулетпен» тиісті болуы керек. Мына фазаның нәтижесі: әлеуметтік қарым-қатынастың тоқтатылуы және отбасының ыдырауына әкелу.Ажырасу дегеніміз- некені ресми түрде бұзу. Қазігі кезде бүкіл әлемде ерлі-зайыптылық пен отбасы мәселелеріне баса көңіл бөлу ажырасу деңгейінің жоғарылуына байланысты болып отыр. Өзгеріп отыратын  қоғам жағдайында біздің елімзде ажырасу деңгейіне әсер еткен себептер мынадай: әйелдердің кәсіптік қызметке жаппай кірісуі, діннің өз күшін жоғалтуы, халықтың білімділігінің және жалпы мәдениетінің едәуір артуы, соның нәтижесінде некеге деген талаптың көтерілуі, ажырасуға қатысты заң нормаларының әлсіздігі, жыныстық моральдың  бұрмалануы. Ірі өнеркәсіп өндірісінің дамуы және осыған байланысты тұрғындардың едәуір бөлігінің ауылдан қалаға қоныс аудару процесі, сондай-ақ отбасын нуклеаризациялау туыстық жүйе мен қоныстанушы  қауымның ерлі-зайыптылардың, әсіресе, мектеп жасына дейінгі жастағы балалары бар отбасылардың достарымен араласу мүмкіндігі өте шектелген.</w:t>
      </w:r>
    </w:p>
    <w:p w:rsidR="009F68EE" w:rsidRPr="00AF7674" w:rsidRDefault="009F68EE" w:rsidP="009F68EE">
      <w:pPr>
        <w:pStyle w:val="a8"/>
        <w:spacing w:before="0" w:beforeAutospacing="0" w:after="0" w:afterAutospacing="0"/>
        <w:ind w:firstLine="709"/>
        <w:jc w:val="both"/>
        <w:rPr>
          <w:sz w:val="28"/>
          <w:szCs w:val="28"/>
          <w:lang w:val="kk-KZ"/>
        </w:rPr>
      </w:pPr>
      <w:r w:rsidRPr="00AF7674">
        <w:rPr>
          <w:sz w:val="28"/>
          <w:szCs w:val="28"/>
          <w:lang w:val="kk-KZ"/>
        </w:rPr>
        <w:t>Алайда аталған өзгерістер әр аймақта әр түрлі жүріп жатыр. Мысалы, біздің еліміздің тарихи- мәдени ерекшелігі-туыстық –достық, көршілік байланыстардың өте тығыз болып қала беретіндігінде. Ажырасу алдындағы жағдайдың дамуының бас ерлі-зайыптылардың (немесе олардың бірінің) қарым-қатынасқа және жалпы некеге көңілі толмауынан басталады. Бұл жағдай бірнеше сәттен тұрады:</w:t>
      </w:r>
    </w:p>
    <w:p w:rsidR="009F68EE" w:rsidRPr="00AF7674" w:rsidRDefault="009F68EE" w:rsidP="00932EE7">
      <w:pPr>
        <w:pStyle w:val="a8"/>
        <w:numPr>
          <w:ilvl w:val="1"/>
          <w:numId w:val="1"/>
        </w:numPr>
        <w:spacing w:before="0" w:beforeAutospacing="0" w:after="0" w:afterAutospacing="0"/>
        <w:ind w:left="0" w:firstLine="709"/>
        <w:jc w:val="both"/>
        <w:rPr>
          <w:sz w:val="28"/>
          <w:szCs w:val="28"/>
          <w:lang w:val="kk-KZ"/>
        </w:rPr>
      </w:pPr>
      <w:r w:rsidRPr="00AF7674">
        <w:rPr>
          <w:sz w:val="28"/>
          <w:szCs w:val="28"/>
          <w:lang w:val="kk-KZ"/>
        </w:rPr>
        <w:t>ерлі-зайыптылардың (немесе олардың бірінің) ажырасу туралы шешім қабылдауы;</w:t>
      </w:r>
    </w:p>
    <w:p w:rsidR="009F68EE" w:rsidRPr="00AF7674" w:rsidRDefault="009F68EE" w:rsidP="00932EE7">
      <w:pPr>
        <w:pStyle w:val="a8"/>
        <w:numPr>
          <w:ilvl w:val="1"/>
          <w:numId w:val="1"/>
        </w:numPr>
        <w:spacing w:before="0" w:beforeAutospacing="0" w:after="0" w:afterAutospacing="0"/>
        <w:ind w:left="0" w:firstLine="709"/>
        <w:jc w:val="both"/>
        <w:rPr>
          <w:color w:val="000000"/>
          <w:sz w:val="28"/>
          <w:szCs w:val="28"/>
          <w:lang w:val="kk-KZ"/>
        </w:rPr>
      </w:pPr>
      <w:r w:rsidRPr="00AF7674">
        <w:rPr>
          <w:color w:val="000000"/>
          <w:sz w:val="28"/>
          <w:szCs w:val="28"/>
          <w:lang w:val="kk-KZ"/>
        </w:rPr>
        <w:t>ерлі-зайыптылық қатынастарды тоқтату:</w:t>
      </w:r>
    </w:p>
    <w:p w:rsidR="009F68EE" w:rsidRPr="00AF7674" w:rsidRDefault="009F68EE" w:rsidP="00932EE7">
      <w:pPr>
        <w:pStyle w:val="a8"/>
        <w:numPr>
          <w:ilvl w:val="1"/>
          <w:numId w:val="1"/>
        </w:numPr>
        <w:spacing w:before="0" w:beforeAutospacing="0" w:after="0" w:afterAutospacing="0"/>
        <w:ind w:left="0" w:firstLine="709"/>
        <w:jc w:val="both"/>
        <w:rPr>
          <w:color w:val="000000"/>
          <w:sz w:val="28"/>
          <w:szCs w:val="28"/>
          <w:lang w:val="kk-KZ"/>
        </w:rPr>
      </w:pPr>
      <w:r w:rsidRPr="00AF7674">
        <w:rPr>
          <w:color w:val="000000"/>
          <w:sz w:val="28"/>
          <w:szCs w:val="28"/>
          <w:lang w:val="kk-KZ"/>
        </w:rPr>
        <w:t>қоғамға ерлі-зайыптылық қатынастардың жайсыздығы туралы жариялау (ажырасу жөнінде өтініш беру).</w:t>
      </w:r>
    </w:p>
    <w:p w:rsidR="009F68EE" w:rsidRPr="00AF7674" w:rsidRDefault="009F68EE" w:rsidP="009F68EE">
      <w:pPr>
        <w:pStyle w:val="a8"/>
        <w:spacing w:before="0" w:beforeAutospacing="0" w:after="0" w:afterAutospacing="0"/>
        <w:ind w:firstLine="709"/>
        <w:jc w:val="both"/>
        <w:rPr>
          <w:color w:val="000000"/>
          <w:sz w:val="28"/>
          <w:szCs w:val="28"/>
          <w:lang w:val="kk-KZ"/>
        </w:rPr>
      </w:pPr>
      <w:r w:rsidRPr="00AF7674">
        <w:rPr>
          <w:color w:val="000000"/>
          <w:sz w:val="28"/>
          <w:szCs w:val="28"/>
          <w:lang w:val="kk-KZ"/>
        </w:rPr>
        <w:t>Ажырасу себептері: сотта талқылау барысында 1-ші орында мінез-құлқының сәйкессіздігі;2- орында- жұбайының адалсыздығы тұр. Тағы бір себеп-ішкілікке салыну. Жиі кездесетін себептер: отбасын құруға мүдделі болмау; жыныстық өмірге қанағаттанбаушылық, бір-біріне нашар қарау, қаржы мәселесі бойынша келіспеушілік, қызғану, балалы болмау, аурулар. Өте сирек кездесетін себептер: ерлі-зайыптылыардың саяси немесе діни көзқарастарының келіспеуі.</w:t>
      </w:r>
    </w:p>
    <w:p w:rsidR="009F68EE" w:rsidRPr="00AF7674" w:rsidRDefault="009F68EE" w:rsidP="009F68EE">
      <w:pPr>
        <w:pStyle w:val="a8"/>
        <w:spacing w:before="0" w:beforeAutospacing="0" w:after="0" w:afterAutospacing="0"/>
        <w:ind w:firstLine="709"/>
        <w:jc w:val="both"/>
        <w:rPr>
          <w:color w:val="000000"/>
          <w:sz w:val="28"/>
          <w:szCs w:val="28"/>
          <w:lang w:val="kk-KZ"/>
        </w:rPr>
      </w:pPr>
      <w:r w:rsidRPr="00AF7674">
        <w:rPr>
          <w:color w:val="000000"/>
          <w:sz w:val="28"/>
          <w:szCs w:val="28"/>
          <w:lang w:val="kk-KZ"/>
        </w:rPr>
        <w:t>Қазақстанда  жасы 29 жасқа толмаған ерлі-зайыптылар жұбы жас отбасы болып саналады.</w:t>
      </w:r>
      <w:r w:rsidR="002E2C67" w:rsidRPr="00AF7674">
        <w:rPr>
          <w:color w:val="000000"/>
          <w:sz w:val="28"/>
          <w:szCs w:val="28"/>
          <w:lang w:val="kk-KZ"/>
        </w:rPr>
        <w:t xml:space="preserve"> </w:t>
      </w:r>
      <w:r w:rsidRPr="00AF7674">
        <w:rPr>
          <w:color w:val="000000"/>
          <w:sz w:val="28"/>
          <w:szCs w:val="28"/>
          <w:lang w:val="kk-KZ"/>
        </w:rPr>
        <w:t>Сонымен қатар 29 жасқа толмаған оның ішінде айырылысқан не жесір қалған баланы ата-аналардың біреуі жалғыз тәрбиелейтін толық емес отбасы болып саналады.  </w:t>
      </w:r>
      <w:r w:rsidRPr="00AF7674">
        <w:rPr>
          <w:color w:val="000000"/>
          <w:sz w:val="28"/>
          <w:szCs w:val="28"/>
          <w:lang w:val="kk-KZ"/>
        </w:rPr>
        <w:br/>
      </w:r>
      <w:r w:rsidRPr="00AF7674">
        <w:rPr>
          <w:color w:val="000000"/>
          <w:sz w:val="28"/>
          <w:szCs w:val="28"/>
          <w:lang w:val="kk-KZ"/>
        </w:rPr>
        <w:lastRenderedPageBreak/>
        <w:t>Әдетте берік материалдық іргетассыз отбасын құрайын деп жатқан жас адамдарға  көп дәйекті ескертулерді тыңдауға тура келеді.  Бірақ бұған қарамастан,  жас жұбайлардың материалдық  жағынан қамтамасыз етілгендігін міндетті деп санайтындарға қарағанда, жас отбасын құруда   рационалды дәйектер басым болады  Мұндай мақұлдаудың дәлелі ретінде жастардың бір-біріне деген махаббаты мен шын, адал сезімдерін келтіруге болады.</w:t>
      </w:r>
      <w:r w:rsidRPr="00AF7674">
        <w:rPr>
          <w:color w:val="000000"/>
          <w:sz w:val="28"/>
          <w:szCs w:val="28"/>
          <w:lang w:val="kk-KZ"/>
        </w:rPr>
        <w:br/>
        <w:t>Тұрмыс құруға мотивациялық даярлық дегенге мыналар: отбасын құрудың басты себебі ретінде махаббат, дербестікке даярлық, құрылайын деп жатқан отбасына жауапкершілік сезімі және баланы тууға және тәрбиелеуге даярлық кіреді.</w:t>
      </w:r>
      <w:r w:rsidRPr="00AF7674">
        <w:rPr>
          <w:color w:val="000000"/>
          <w:sz w:val="28"/>
          <w:szCs w:val="28"/>
          <w:lang w:val="kk-KZ"/>
        </w:rPr>
        <w:br/>
        <w:t>Көптеген отбасылар махаббат негізінде құрылатынын естен шығармауымыз тиіс. Социологтардың мәліметтеріне сүйенсек мұндай отбасылардың саны шамамен 70-75% құрайды.  Шын, құштарлық сезімсіз «ақыл бойынша» 15-20% отбасылар жастар арасында құрылады. Шамамен  5-10% отбасылар  әл-ауқатты құндылықтар бойынша құрылады. ( яғни болашақ ерлі-зайыптылардың біреуі әл-ауқатты – жақсы жабдықталған пәтер, жоғары еңбек ақы, автомобиль және т.б. ие болғанда ).</w:t>
      </w:r>
    </w:p>
    <w:p w:rsidR="009F68EE" w:rsidRPr="00AF7674" w:rsidRDefault="009F68EE" w:rsidP="009F68EE">
      <w:pPr>
        <w:pStyle w:val="a8"/>
        <w:spacing w:before="0" w:beforeAutospacing="0" w:after="0" w:afterAutospacing="0"/>
        <w:ind w:firstLine="709"/>
        <w:jc w:val="both"/>
        <w:rPr>
          <w:color w:val="000000"/>
          <w:sz w:val="28"/>
          <w:szCs w:val="28"/>
          <w:lang w:val="kk-KZ"/>
        </w:rPr>
      </w:pPr>
      <w:r w:rsidRPr="00AF7674">
        <w:rPr>
          <w:color w:val="000000"/>
          <w:sz w:val="28"/>
          <w:szCs w:val="28"/>
          <w:lang w:val="kk-KZ"/>
        </w:rPr>
        <w:t>Студенттік отбасы деп ерлі-зайыптылардың екеуі де студент болып табылатын отбасын айтамыз.  Мұндай жас отбасы</w:t>
      </w:r>
      <w:r w:rsidR="002F4302" w:rsidRPr="00AF7674">
        <w:rPr>
          <w:color w:val="000000"/>
          <w:sz w:val="28"/>
          <w:szCs w:val="28"/>
          <w:lang w:val="kk-KZ"/>
        </w:rPr>
        <w:t>нда ерлі-зайыптылардың жасы 25-</w:t>
      </w:r>
      <w:r w:rsidRPr="00AF7674">
        <w:rPr>
          <w:color w:val="000000"/>
          <w:sz w:val="28"/>
          <w:szCs w:val="28"/>
          <w:lang w:val="kk-KZ"/>
        </w:rPr>
        <w:t>тен, ал отбасылық  стажы 5 жылдан аспайды.</w:t>
      </w:r>
      <w:r w:rsidRPr="00AF7674">
        <w:rPr>
          <w:color w:val="000000"/>
          <w:sz w:val="28"/>
          <w:szCs w:val="28"/>
          <w:lang w:val="kk-KZ"/>
        </w:rPr>
        <w:br/>
        <w:t xml:space="preserve">          Жастардың жалпы көзқарастарының байланыстылығына, қызығушылықтарына, жалпы мақсаттары мен дүниеге деген көзқарастарына қарамастан, олардың көпшілігі отбасылық өмірдің алғашқы сәттерінен бастап  ажырасуға әкеп соқтыратын мәселелерімен қақтығысады.  Әл-ауқаттың жағдайсыздығы, тұрақсыз табыс, бөлек баспананың болмауы - мұның бәрі жас отбасылардың ішінде арақатынастардың бұзылуын тудыратын себептер. Бірақ жас студенттік отбасылардағы ең маңызды мәселе - баланың тууы  болып табылады.Себебі оқуды  баланы тәрбиелеу, тұрмыс және отбасын құру  мәселелерін шешумен бірге қиыстыру үлкен өмірлік тәжірибе мен шыдамдылықты қажет етеді.  Жас отбасының барлық қиындықтарды жеңудегі жетістігі мен бұдан былайғы тіршілігі негізінен мемлекеттің демеуі мен ықыласына байланысты болады.  </w:t>
      </w:r>
    </w:p>
    <w:p w:rsidR="009F68EE" w:rsidRPr="00AF7674" w:rsidRDefault="009F68EE" w:rsidP="002F4302">
      <w:pPr>
        <w:pStyle w:val="a8"/>
        <w:spacing w:before="0" w:beforeAutospacing="0" w:after="0" w:afterAutospacing="0"/>
        <w:ind w:firstLine="708"/>
        <w:jc w:val="both"/>
        <w:rPr>
          <w:color w:val="000000"/>
          <w:sz w:val="28"/>
          <w:szCs w:val="28"/>
          <w:lang w:val="kk-KZ"/>
        </w:rPr>
      </w:pPr>
      <w:r w:rsidRPr="00AF7674">
        <w:rPr>
          <w:color w:val="000000"/>
          <w:sz w:val="28"/>
          <w:szCs w:val="28"/>
          <w:lang w:val="kk-KZ"/>
        </w:rPr>
        <w:t>Жас отбасыларды мемлекеттік қолдау аймақтық  және  салааралық  бағдарламалармен айналысатын жерлердегі меморгандары арқылы жүзеге асады</w:t>
      </w:r>
      <w:r w:rsidRPr="00AF7674">
        <w:rPr>
          <w:color w:val="000000"/>
          <w:sz w:val="28"/>
          <w:szCs w:val="28"/>
          <w:lang w:val="kk-KZ"/>
        </w:rPr>
        <w:br/>
        <w:t>Қолдаудың шаралары жас отбасылардың әлеуметтік мұқтаждықтарына сараптама жасау негізінде белгіленеді</w:t>
      </w:r>
      <w:r w:rsidRPr="00AF7674">
        <w:rPr>
          <w:color w:val="000000"/>
          <w:sz w:val="28"/>
          <w:szCs w:val="28"/>
          <w:lang w:val="kk-KZ"/>
        </w:rPr>
        <w:br/>
        <w:t> Қазіргі кезде жас отбасыларының  қолдауын қамтамасыз етуде, сонымен қатар жастардың арасында некелерін сақтау үшін қолайлы жағдайлар туғызу  мақсатында мемлекет тарапынан келесі іс-шараларды өткізу жоспарлануда:</w:t>
      </w:r>
      <w:r w:rsidRPr="00AF7674">
        <w:rPr>
          <w:color w:val="000000"/>
          <w:sz w:val="28"/>
          <w:szCs w:val="28"/>
          <w:lang w:val="kk-KZ"/>
        </w:rPr>
        <w:br/>
        <w:t xml:space="preserve">Студент не оқушы болып табылатын ата-аналарға оқу орны әкімшілігінің   келісімі бойынша жаттықпа сабақтарына еркін қатысуға, бала </w:t>
      </w:r>
      <w:r w:rsidRPr="00AF7674">
        <w:rPr>
          <w:color w:val="000000"/>
          <w:sz w:val="28"/>
          <w:szCs w:val="28"/>
          <w:lang w:val="kk-KZ"/>
        </w:rPr>
        <w:lastRenderedPageBreak/>
        <w:t xml:space="preserve">бір жарым жасқа толу мерзіміне дейін академиялық демалыс алуына құқық беру.   </w:t>
      </w:r>
    </w:p>
    <w:p w:rsidR="009F68EE" w:rsidRPr="00AF7674" w:rsidRDefault="009F68EE" w:rsidP="00932EE7">
      <w:pPr>
        <w:numPr>
          <w:ilvl w:val="0"/>
          <w:numId w:val="4"/>
        </w:numPr>
        <w:tabs>
          <w:tab w:val="num" w:pos="-360"/>
        </w:tabs>
        <w:ind w:left="0" w:firstLine="709"/>
        <w:jc w:val="both"/>
        <w:rPr>
          <w:color w:val="000000"/>
          <w:sz w:val="28"/>
          <w:szCs w:val="28"/>
          <w:lang w:val="kk-KZ"/>
        </w:rPr>
      </w:pPr>
      <w:r w:rsidRPr="00AF7674">
        <w:rPr>
          <w:color w:val="000000"/>
          <w:sz w:val="28"/>
          <w:szCs w:val="28"/>
          <w:lang w:val="kk-KZ"/>
        </w:rPr>
        <w:t xml:space="preserve">Отбасы өмірінің мәселелері бойынша, жас отбасылардың психологиялық, педагогикалық және құқықытық мәселелері бойынша тегін кеңес беру көмегінің тәжірибесі; </w:t>
      </w:r>
    </w:p>
    <w:p w:rsidR="009F68EE" w:rsidRPr="00AF7674" w:rsidRDefault="009F68EE" w:rsidP="00932EE7">
      <w:pPr>
        <w:numPr>
          <w:ilvl w:val="0"/>
          <w:numId w:val="4"/>
        </w:numPr>
        <w:tabs>
          <w:tab w:val="num" w:pos="-360"/>
        </w:tabs>
        <w:ind w:left="0" w:firstLine="709"/>
        <w:jc w:val="both"/>
        <w:rPr>
          <w:color w:val="000000"/>
          <w:sz w:val="28"/>
          <w:szCs w:val="28"/>
          <w:lang w:val="kk-KZ"/>
        </w:rPr>
      </w:pPr>
      <w:r w:rsidRPr="00AF7674">
        <w:rPr>
          <w:color w:val="000000"/>
          <w:sz w:val="28"/>
          <w:szCs w:val="28"/>
          <w:lang w:val="kk-KZ"/>
        </w:rPr>
        <w:t xml:space="preserve">Жас отбасылардың мәселелерімен айналысатын және оларға әлеуметтік қызмет және қолдау көрсететін коммерциялық емес ұйымдар жүйесін жетілдіру (НПО); </w:t>
      </w:r>
    </w:p>
    <w:p w:rsidR="009F68EE" w:rsidRPr="00AF7674" w:rsidRDefault="009F68EE" w:rsidP="00932EE7">
      <w:pPr>
        <w:numPr>
          <w:ilvl w:val="0"/>
          <w:numId w:val="4"/>
        </w:numPr>
        <w:tabs>
          <w:tab w:val="num" w:pos="-360"/>
        </w:tabs>
        <w:ind w:left="0" w:firstLine="709"/>
        <w:jc w:val="both"/>
        <w:rPr>
          <w:color w:val="000000"/>
          <w:sz w:val="28"/>
          <w:szCs w:val="28"/>
          <w:lang w:val="kk-KZ"/>
        </w:rPr>
      </w:pPr>
      <w:r w:rsidRPr="00AF7674">
        <w:rPr>
          <w:color w:val="000000"/>
          <w:sz w:val="28"/>
          <w:szCs w:val="28"/>
          <w:lang w:val="kk-KZ"/>
        </w:rPr>
        <w:t xml:space="preserve">Жастар мен балалардың сауығу  мен   ұйымдастырылған жазғы демалыс жүйесін дамыту және сақтау; </w:t>
      </w:r>
    </w:p>
    <w:p w:rsidR="009F68EE" w:rsidRPr="00AF7674" w:rsidRDefault="009F68EE" w:rsidP="00932EE7">
      <w:pPr>
        <w:numPr>
          <w:ilvl w:val="0"/>
          <w:numId w:val="4"/>
        </w:numPr>
        <w:tabs>
          <w:tab w:val="num" w:pos="-360"/>
        </w:tabs>
        <w:ind w:left="0" w:firstLine="709"/>
        <w:jc w:val="both"/>
        <w:rPr>
          <w:color w:val="000000"/>
          <w:sz w:val="28"/>
          <w:szCs w:val="28"/>
          <w:lang w:val="kk-KZ"/>
        </w:rPr>
      </w:pPr>
      <w:r w:rsidRPr="00AF7674">
        <w:rPr>
          <w:color w:val="000000"/>
          <w:sz w:val="28"/>
          <w:szCs w:val="28"/>
          <w:lang w:val="kk-KZ"/>
        </w:rPr>
        <w:t xml:space="preserve">әл-ауқаты төмен жас студенттік отбасыларына оқу орындарына қатысты жатақханалардан баспана беру; </w:t>
      </w:r>
    </w:p>
    <w:p w:rsidR="009F68EE" w:rsidRPr="00AF7674" w:rsidRDefault="009F68EE" w:rsidP="009F68EE">
      <w:pPr>
        <w:pStyle w:val="a8"/>
        <w:spacing w:before="0" w:beforeAutospacing="0" w:after="0" w:afterAutospacing="0"/>
        <w:ind w:firstLine="709"/>
        <w:jc w:val="both"/>
        <w:rPr>
          <w:color w:val="000000"/>
          <w:sz w:val="28"/>
          <w:szCs w:val="28"/>
          <w:lang w:val="kk-KZ"/>
        </w:rPr>
      </w:pPr>
      <w:r w:rsidRPr="00AF7674">
        <w:rPr>
          <w:color w:val="000000"/>
          <w:sz w:val="28"/>
          <w:szCs w:val="28"/>
          <w:lang w:val="kk-KZ"/>
        </w:rPr>
        <w:t>Өз мақсатында әр адам  өзінің түсінігі мен түйсігінде жердің бай және құнарлы аралшығы ретінде біртума және жеке, сүйікті отбасын құруға талпынады. Мұндай берекелі жерде ұрық өсіп, балалар дүниеге келеді.  Адамдарды қалай бақытты қылуға болады,  және сол адамдар сенімен бірге өмір сүретін  өз отбасын, аралшығын қалай табуға болады? Бұл сұраққа жауап әр адамға жеке болып табылады.  Психологтармен сарапталған және жылдар бойы жиналған дені сау отбасын құруының жалпы беталыстары бұл қиын мәселені түсінуде көмек көрсетеді.  </w:t>
      </w:r>
    </w:p>
    <w:p w:rsidR="009F68EE" w:rsidRPr="00AF7674" w:rsidRDefault="009F68EE" w:rsidP="009F68EE">
      <w:pPr>
        <w:pStyle w:val="a8"/>
        <w:spacing w:before="0" w:beforeAutospacing="0" w:after="0" w:afterAutospacing="0"/>
        <w:ind w:firstLine="709"/>
        <w:jc w:val="both"/>
        <w:rPr>
          <w:color w:val="000000"/>
          <w:sz w:val="28"/>
          <w:szCs w:val="28"/>
          <w:lang w:val="kk-KZ"/>
        </w:rPr>
      </w:pPr>
      <w:r w:rsidRPr="00AF7674">
        <w:rPr>
          <w:color w:val="000000"/>
          <w:sz w:val="28"/>
          <w:szCs w:val="28"/>
          <w:lang w:val="kk-KZ"/>
        </w:rPr>
        <w:t>Дені сау отбасы – бұл жақындықтың, махаббаттың, сонымен қатар таластардың және өшпенділіктің ашық көрініс мекені.  Дені сау отбасының мүшелері  осы отбасына қатысты барлық үдерістерге еркін қатыса алады.  Ұрпақтар арасындағы айқын аралық – бұл жақсы берік отбасы құрылымының негізгі құрауыштардың бірі (мұны отбасы ішіндегі қатал иерархиялық қатынастарымен алмастыруға болмайды). Ата-аналар мен балалардың «билік» және «жауапкершілік» сияқты түсінік көзқарасы жағынан бірдей емес екені анық байқалады. Өзара ынтымақтас ата-аналар балаларға қауіпсіздік сезімін қамтамасыз ететін отбасының омыртқа бағанасы ретінде  көрінеді.  Бірақ дені сау отбасы, ата-аналардың балаларға деген басымдылығына негізделмейді керісінше, біріншілердің  екінші тұлғаларға қамқорлығын қамтамасыз етуге негізделеді. Себебі бұл күш айқын зерделеді де, ешбір күмән келтірмейді сондықтан ата-аналарға әрдайым мұны балаларға не өздеріне  ашық көрсетіп, дәлелдеудің қажеті жоқ.   Олар ойынға деген жайдарылық қатынасын, ролдік сараптау- қарым-қатынас шығармашылығын мадақтайды.</w:t>
      </w:r>
    </w:p>
    <w:p w:rsidR="009F68EE" w:rsidRPr="00AF7674" w:rsidRDefault="009F68EE" w:rsidP="009F68EE">
      <w:pPr>
        <w:pStyle w:val="a8"/>
        <w:spacing w:before="0" w:beforeAutospacing="0" w:after="0" w:afterAutospacing="0"/>
        <w:ind w:firstLine="709"/>
        <w:jc w:val="both"/>
        <w:rPr>
          <w:color w:val="000000"/>
          <w:sz w:val="28"/>
          <w:szCs w:val="28"/>
          <w:lang w:val="kk-KZ"/>
        </w:rPr>
      </w:pPr>
      <w:r w:rsidRPr="00AF7674">
        <w:rPr>
          <w:rStyle w:val="a5"/>
          <w:sz w:val="28"/>
          <w:szCs w:val="28"/>
          <w:lang w:val="kk-KZ"/>
        </w:rPr>
        <w:t>Азаматтық хал-ахуалды таңдау</w:t>
      </w:r>
      <w:r w:rsidRPr="00AF7674">
        <w:rPr>
          <w:rStyle w:val="a5"/>
          <w:sz w:val="28"/>
          <w:szCs w:val="28"/>
          <w:u w:val="single"/>
          <w:lang w:val="kk-KZ"/>
        </w:rPr>
        <w:t xml:space="preserve"> </w:t>
      </w:r>
      <w:r w:rsidRPr="00AF7674">
        <w:rPr>
          <w:color w:val="000000"/>
          <w:sz w:val="28"/>
          <w:szCs w:val="28"/>
          <w:lang w:val="kk-KZ"/>
        </w:rPr>
        <w:t xml:space="preserve">Қазіргі қоғам өз азаматтарына өмірдің кез-келген саласынан еркін таңдау жасауды ұсынады.   Ер адамдар мен әйелдер өз отбасылық  жағдайын таңдауда АХАЖ органдарында ресми тіркелмеген </w:t>
      </w:r>
      <w:r w:rsidRPr="00AF7674">
        <w:rPr>
          <w:rStyle w:val="af"/>
          <w:sz w:val="28"/>
          <w:szCs w:val="28"/>
          <w:lang w:val="kk-KZ"/>
        </w:rPr>
        <w:t>неке</w:t>
      </w:r>
      <w:r w:rsidRPr="00AF7674">
        <w:rPr>
          <w:color w:val="000000"/>
          <w:sz w:val="28"/>
          <w:szCs w:val="28"/>
          <w:lang w:val="kk-KZ"/>
        </w:rPr>
        <w:t xml:space="preserve"> қазіргі қоғамда кең таралып келеді. Ер адам мен әйелдің арасындағы мұндай қарым-қатынастардың түрі ашық болып, ешқандай материалдық және моральдық міндеттемелер жүктелмейтіні туралы көзқарас қалыптасты. </w:t>
      </w:r>
      <w:r w:rsidRPr="00AF7674">
        <w:rPr>
          <w:color w:val="000000"/>
          <w:sz w:val="28"/>
          <w:szCs w:val="28"/>
          <w:lang w:val="kk-KZ"/>
        </w:rPr>
        <w:br/>
        <w:t xml:space="preserve">           Ресми неке  – адамдардың өз азаматтық жағдайының еркін таңдауының нәтижесі, толыққанды отбасын құрудың классикалық үлгісі </w:t>
      </w:r>
      <w:r w:rsidRPr="00AF7674">
        <w:rPr>
          <w:color w:val="000000"/>
          <w:sz w:val="28"/>
          <w:szCs w:val="28"/>
          <w:lang w:val="kk-KZ"/>
        </w:rPr>
        <w:lastRenderedPageBreak/>
        <w:t xml:space="preserve">болып қалатын  ер адам мен әйел арасындағы заңды жолмен тіркелген қарым-қатынастар.  Қатынастардың бұл түрін таңдаған кезде ерлі-зайыптылар өздеріне өзара моральдық және материалдық міндеттемелерін артады. Толыққанды отбасында туған балалардың әлеуметтік жағынан толық қорғанысының  айқын кепілдіктеріне ие.   </w:t>
      </w:r>
      <w:r w:rsidRPr="00AF7674">
        <w:rPr>
          <w:color w:val="000000"/>
          <w:sz w:val="28"/>
          <w:szCs w:val="28"/>
          <w:lang w:val="kk-KZ"/>
        </w:rPr>
        <w:br/>
        <w:t xml:space="preserve">            Соңғы жылдары ерлі-зайыптылардың міндеттемелері мен құқықтары сонымен қатар, қарым-қатынастардың материалдық жағы сөз етілетін  некелік  келісім шартын жасау тәжірибесі кең таралып келеді.   Бұл құжат әділет органдарында тіркеледі және оның заңды күші бар. Ажырасу жағдайында ерлі-зайыптылардың қатынастары осы құжаттың негізінде реттеліп, осыған байланысты көптеген мәселелерден құтылуға көмектеседі.  (мүлік бөлінісі, балалармен қарым-қатынас, материалдық көмек) және т.б.</w:t>
      </w:r>
    </w:p>
    <w:p w:rsidR="009F68EE" w:rsidRPr="00AF7674" w:rsidRDefault="009F68EE" w:rsidP="005B637B">
      <w:pPr>
        <w:pStyle w:val="a8"/>
        <w:spacing w:before="0" w:beforeAutospacing="0" w:after="0" w:afterAutospacing="0"/>
        <w:ind w:firstLine="709"/>
        <w:jc w:val="both"/>
        <w:rPr>
          <w:sz w:val="28"/>
          <w:szCs w:val="28"/>
          <w:lang w:val="kk-KZ"/>
        </w:rPr>
      </w:pPr>
      <w:r w:rsidRPr="00AF7674">
        <w:rPr>
          <w:color w:val="000000"/>
          <w:sz w:val="28"/>
          <w:szCs w:val="28"/>
          <w:lang w:val="kk-KZ"/>
        </w:rPr>
        <w:t xml:space="preserve">            1. Жас отбасыларды мемлекеттiк қолдау мақсатында орталық және  жергілікті мемлекеттік органдар Қазақстан Республикасының заңдарында белгіленген тәртіппен салалық және өңірлік бағдарламаларды әзiрлейдi, бекiтедi, icкe асырады.</w:t>
      </w:r>
      <w:r w:rsidRPr="00AF7674">
        <w:rPr>
          <w:color w:val="000000"/>
          <w:sz w:val="28"/>
          <w:szCs w:val="28"/>
          <w:lang w:val="kk-KZ"/>
        </w:rPr>
        <w:br/>
        <w:t>      Жас отбасыларын мемлекеттік қолдау саласындағы салалық және өңiрлік бағдарламаларды қалыптастыру мен iске асыру жас отбасыларына қатысты мемлекеттiк қолдау шаралары белгiленетiн олардың әлеуметтiк қажеттіліктерін талдау негiзiнде Қазақстан Республикасының әлеуметтік-экономикалық даму болжамына сәйкес жүзеге асырылады.</w:t>
      </w:r>
      <w:r w:rsidRPr="00AF7674">
        <w:rPr>
          <w:color w:val="000000"/>
          <w:sz w:val="28"/>
          <w:szCs w:val="28"/>
          <w:lang w:val="kk-KZ"/>
        </w:rPr>
        <w:br/>
        <w:t>      Аталған шаралар жас отбасыларына әлеуметтік-экономикалық проблемаларды шешуде материалдық және өзге де көмек көрсетуге, тиiстi бiлiм бepу, медициналық, құқықтық, психологиялық-педагогикалық, ақпараттық, консультациялық, соның iшiнде балалардың денсаулығын сақтауды, оларды тәрбиелеудi және дамытуды, жастарды әлеуметтiк қорғауды, бейiмдеудi және оңалтуды қамтамасыз ету жөнiндегi басқа да қызметтер көрсетуге бағытталған.</w:t>
      </w:r>
      <w:r w:rsidRPr="00AF7674">
        <w:rPr>
          <w:color w:val="000000"/>
          <w:sz w:val="28"/>
          <w:szCs w:val="28"/>
          <w:lang w:val="kk-KZ"/>
        </w:rPr>
        <w:br/>
      </w:r>
    </w:p>
    <w:p w:rsidR="00203A41" w:rsidRPr="00203A41" w:rsidRDefault="00203A41" w:rsidP="00203A41">
      <w:pPr>
        <w:spacing w:after="200" w:line="276" w:lineRule="auto"/>
        <w:jc w:val="both"/>
        <w:rPr>
          <w:sz w:val="28"/>
          <w:szCs w:val="28"/>
          <w:lang w:val="kk-KZ"/>
        </w:rPr>
      </w:pPr>
      <w:r w:rsidRPr="00203A41">
        <w:rPr>
          <w:b/>
          <w:sz w:val="28"/>
          <w:szCs w:val="28"/>
          <w:lang w:val="kk-KZ"/>
        </w:rPr>
        <w:t>Семинарлық сабақты өткізу нысаны:</w:t>
      </w:r>
      <w:r w:rsidRPr="00203A41">
        <w:rPr>
          <w:sz w:val="28"/>
          <w:szCs w:val="28"/>
          <w:lang w:val="kk-KZ"/>
        </w:rPr>
        <w:t xml:space="preserve"> семинар миға шабуыл</w:t>
      </w:r>
    </w:p>
    <w:p w:rsidR="00203A41" w:rsidRPr="00203A41" w:rsidRDefault="00203A41" w:rsidP="00203A41">
      <w:pPr>
        <w:rPr>
          <w:sz w:val="28"/>
          <w:szCs w:val="28"/>
          <w:lang w:val="kk-KZ"/>
        </w:rPr>
      </w:pPr>
      <w:r w:rsidRPr="00203A41">
        <w:rPr>
          <w:sz w:val="28"/>
          <w:szCs w:val="28"/>
          <w:lang w:val="kk-KZ"/>
        </w:rPr>
        <w:t>Талқылауға арналынған сұрақтар.</w:t>
      </w:r>
    </w:p>
    <w:p w:rsidR="00203A41" w:rsidRPr="00203A41" w:rsidRDefault="00203A41" w:rsidP="00203A41">
      <w:pPr>
        <w:rPr>
          <w:sz w:val="28"/>
          <w:szCs w:val="28"/>
          <w:lang w:val="kk-KZ"/>
        </w:rPr>
      </w:pPr>
      <w:r w:rsidRPr="00203A41">
        <w:rPr>
          <w:sz w:val="28"/>
          <w:szCs w:val="28"/>
          <w:lang w:val="kk-KZ"/>
        </w:rPr>
        <w:t>1.Сіздің ойыңызша суррогат ана институтын қалыптастыру дұрыс па?</w:t>
      </w:r>
    </w:p>
    <w:p w:rsidR="00203A41" w:rsidRPr="00203A41" w:rsidRDefault="00203A41" w:rsidP="00203A41">
      <w:pPr>
        <w:rPr>
          <w:sz w:val="28"/>
          <w:szCs w:val="28"/>
          <w:lang w:val="kk-KZ"/>
        </w:rPr>
      </w:pPr>
      <w:r w:rsidRPr="00203A41">
        <w:rPr>
          <w:sz w:val="28"/>
          <w:szCs w:val="28"/>
          <w:lang w:val="kk-KZ"/>
        </w:rPr>
        <w:t>2.Мемлекеттік басқару саласында әйел адамдардың ролі қандай?</w:t>
      </w:r>
    </w:p>
    <w:p w:rsidR="00203A41" w:rsidRPr="00203A41" w:rsidRDefault="00203A41" w:rsidP="00203A41">
      <w:pPr>
        <w:spacing w:after="200" w:line="276" w:lineRule="auto"/>
        <w:rPr>
          <w:sz w:val="28"/>
          <w:szCs w:val="28"/>
          <w:lang w:val="kk-KZ"/>
        </w:rPr>
      </w:pPr>
      <w:r w:rsidRPr="00203A41">
        <w:rPr>
          <w:color w:val="000000"/>
          <w:spacing w:val="-1"/>
          <w:sz w:val="28"/>
          <w:szCs w:val="28"/>
          <w:lang w:val="kk-KZ"/>
        </w:rPr>
        <w:t>Бақылау сұрақтары.</w:t>
      </w:r>
    </w:p>
    <w:p w:rsidR="00203A41" w:rsidRPr="00203A41" w:rsidRDefault="00203A41" w:rsidP="00203A41">
      <w:pPr>
        <w:spacing w:after="200" w:line="276" w:lineRule="auto"/>
        <w:rPr>
          <w:sz w:val="28"/>
          <w:szCs w:val="28"/>
          <w:lang w:val="kk-KZ"/>
        </w:rPr>
      </w:pPr>
      <w:r w:rsidRPr="00203A41">
        <w:rPr>
          <w:sz w:val="28"/>
          <w:szCs w:val="28"/>
          <w:lang w:val="kk-KZ"/>
        </w:rPr>
        <w:t>Адамдар отбасыны қандай мақсатта құрады және неге әрбір қоғамда отбасы басты әлеуметтік институт ретінде танылады?</w:t>
      </w:r>
    </w:p>
    <w:p w:rsidR="00203A41" w:rsidRPr="00203A41" w:rsidRDefault="00203A41" w:rsidP="00203A41">
      <w:pPr>
        <w:spacing w:after="200" w:line="276" w:lineRule="auto"/>
        <w:rPr>
          <w:sz w:val="28"/>
          <w:szCs w:val="28"/>
          <w:lang w:val="kk-KZ"/>
        </w:rPr>
      </w:pPr>
      <w:r w:rsidRPr="00203A41">
        <w:rPr>
          <w:sz w:val="28"/>
          <w:szCs w:val="28"/>
          <w:lang w:val="kk-KZ"/>
        </w:rPr>
        <w:t>Отбасыны құру, ұйымдастырудың негізгі формалары және оның негізгі қызметтері қандай?</w:t>
      </w:r>
    </w:p>
    <w:p w:rsidR="00203A41" w:rsidRPr="00203A41" w:rsidRDefault="00203A41" w:rsidP="00203A41">
      <w:pPr>
        <w:spacing w:after="200" w:line="276" w:lineRule="auto"/>
        <w:rPr>
          <w:sz w:val="28"/>
          <w:szCs w:val="28"/>
          <w:lang w:val="kk-KZ"/>
        </w:rPr>
      </w:pPr>
      <w:r w:rsidRPr="00203A41">
        <w:rPr>
          <w:sz w:val="28"/>
          <w:szCs w:val="28"/>
          <w:lang w:val="kk-KZ"/>
        </w:rPr>
        <w:t>Неке ұғымын қалай түсінесіз және оның қандай түрлері бар?</w:t>
      </w:r>
    </w:p>
    <w:p w:rsidR="00203A41" w:rsidRPr="00203A41" w:rsidRDefault="00203A41" w:rsidP="00932EE7">
      <w:pPr>
        <w:numPr>
          <w:ilvl w:val="0"/>
          <w:numId w:val="13"/>
        </w:numPr>
        <w:spacing w:after="200" w:line="276" w:lineRule="auto"/>
        <w:rPr>
          <w:sz w:val="28"/>
          <w:szCs w:val="28"/>
          <w:lang w:val="kk-KZ"/>
        </w:rPr>
      </w:pPr>
      <w:r w:rsidRPr="00203A41">
        <w:rPr>
          <w:sz w:val="28"/>
          <w:szCs w:val="28"/>
          <w:lang w:val="kk-KZ"/>
        </w:rPr>
        <w:lastRenderedPageBreak/>
        <w:t>Бүгінгі отбасының ерекшеліктері қандай және отбасылық саясат дегеніміз қандай ұғым?</w:t>
      </w:r>
    </w:p>
    <w:p w:rsidR="00203A41" w:rsidRPr="00203A41" w:rsidRDefault="00203A41" w:rsidP="00932EE7">
      <w:pPr>
        <w:numPr>
          <w:ilvl w:val="0"/>
          <w:numId w:val="13"/>
        </w:numPr>
        <w:spacing w:after="200" w:line="276" w:lineRule="auto"/>
        <w:rPr>
          <w:sz w:val="28"/>
          <w:szCs w:val="28"/>
          <w:lang w:val="kk-KZ"/>
        </w:rPr>
      </w:pPr>
      <w:r w:rsidRPr="00203A41">
        <w:rPr>
          <w:sz w:val="28"/>
          <w:szCs w:val="28"/>
          <w:lang w:val="kk-KZ"/>
        </w:rPr>
        <w:t>Отбасы күйзелісі орын алғанда қандай әрекетке көңіл қойған дұрыс?</w:t>
      </w:r>
    </w:p>
    <w:p w:rsidR="00203A41" w:rsidRPr="00203A41" w:rsidRDefault="00203A41" w:rsidP="00932EE7">
      <w:pPr>
        <w:numPr>
          <w:ilvl w:val="0"/>
          <w:numId w:val="13"/>
        </w:numPr>
        <w:spacing w:after="200" w:line="276" w:lineRule="auto"/>
        <w:rPr>
          <w:sz w:val="28"/>
          <w:szCs w:val="28"/>
        </w:rPr>
      </w:pPr>
      <w:r w:rsidRPr="00203A41">
        <w:rPr>
          <w:sz w:val="28"/>
          <w:szCs w:val="28"/>
          <w:lang w:val="kk-KZ"/>
        </w:rPr>
        <w:t>Отбасыдағы ер адамның тарихи ролі өзгеруде ме</w:t>
      </w:r>
      <w:r w:rsidRPr="00203A41">
        <w:rPr>
          <w:sz w:val="28"/>
          <w:szCs w:val="28"/>
        </w:rPr>
        <w:t>?</w:t>
      </w:r>
      <w:r w:rsidRPr="00203A41">
        <w:rPr>
          <w:sz w:val="28"/>
          <w:szCs w:val="28"/>
          <w:lang w:val="kk-KZ"/>
        </w:rPr>
        <w:t xml:space="preserve"> Сіздің ойыңыз.</w:t>
      </w:r>
    </w:p>
    <w:p w:rsidR="00203A41" w:rsidRPr="00203A41" w:rsidRDefault="00203A41" w:rsidP="00932EE7">
      <w:pPr>
        <w:numPr>
          <w:ilvl w:val="0"/>
          <w:numId w:val="13"/>
        </w:numPr>
        <w:spacing w:after="200" w:line="276" w:lineRule="auto"/>
        <w:rPr>
          <w:sz w:val="28"/>
          <w:szCs w:val="28"/>
        </w:rPr>
      </w:pPr>
      <w:r w:rsidRPr="00203A41">
        <w:rPr>
          <w:sz w:val="28"/>
          <w:szCs w:val="28"/>
          <w:lang w:val="kk-KZ"/>
        </w:rPr>
        <w:t>Бүгінгі қоғамда отбасының қандай түрлері үстемдік құруда</w:t>
      </w:r>
      <w:r w:rsidRPr="00203A41">
        <w:rPr>
          <w:sz w:val="28"/>
          <w:szCs w:val="28"/>
        </w:rPr>
        <w:t>?</w:t>
      </w:r>
    </w:p>
    <w:p w:rsidR="009F68EE" w:rsidRPr="00203A41" w:rsidRDefault="009F68EE" w:rsidP="009F68EE">
      <w:pPr>
        <w:ind w:firstLine="709"/>
        <w:jc w:val="both"/>
        <w:rPr>
          <w:sz w:val="28"/>
          <w:szCs w:val="28"/>
        </w:rPr>
      </w:pPr>
    </w:p>
    <w:p w:rsidR="009F68EE" w:rsidRPr="00AF7674" w:rsidRDefault="009F68EE" w:rsidP="009F68EE">
      <w:pPr>
        <w:ind w:firstLine="709"/>
        <w:jc w:val="both"/>
        <w:rPr>
          <w:sz w:val="28"/>
          <w:szCs w:val="28"/>
          <w:lang w:val="kk-KZ"/>
        </w:rPr>
      </w:pPr>
    </w:p>
    <w:p w:rsidR="009F68EE" w:rsidRPr="00AF7674" w:rsidRDefault="009F68EE" w:rsidP="009F68EE">
      <w:pPr>
        <w:ind w:firstLine="709"/>
        <w:jc w:val="both"/>
        <w:rPr>
          <w:sz w:val="28"/>
          <w:szCs w:val="28"/>
          <w:lang w:val="kk-KZ"/>
        </w:rPr>
      </w:pPr>
    </w:p>
    <w:p w:rsidR="00CC613F" w:rsidRPr="00AF7674" w:rsidRDefault="00CC613F" w:rsidP="009F68EE">
      <w:pPr>
        <w:ind w:firstLine="709"/>
        <w:jc w:val="both"/>
        <w:rPr>
          <w:sz w:val="28"/>
          <w:szCs w:val="28"/>
          <w:lang w:val="kk-KZ"/>
        </w:rPr>
      </w:pPr>
    </w:p>
    <w:p w:rsidR="00CC613F" w:rsidRPr="00AF7674" w:rsidRDefault="00CC613F" w:rsidP="009F68EE">
      <w:pPr>
        <w:ind w:firstLine="709"/>
        <w:jc w:val="both"/>
        <w:rPr>
          <w:sz w:val="28"/>
          <w:szCs w:val="28"/>
          <w:lang w:val="kk-KZ"/>
        </w:rPr>
      </w:pPr>
    </w:p>
    <w:p w:rsidR="00CC613F" w:rsidRPr="00AF7674" w:rsidRDefault="00CC613F" w:rsidP="009F68EE">
      <w:pPr>
        <w:ind w:firstLine="709"/>
        <w:jc w:val="both"/>
        <w:rPr>
          <w:sz w:val="28"/>
          <w:szCs w:val="28"/>
          <w:lang w:val="kk-KZ"/>
        </w:rPr>
      </w:pPr>
    </w:p>
    <w:p w:rsidR="00CC613F" w:rsidRPr="00AF7674" w:rsidRDefault="00CC613F" w:rsidP="009F68EE">
      <w:pPr>
        <w:ind w:firstLine="709"/>
        <w:jc w:val="both"/>
        <w:rPr>
          <w:sz w:val="28"/>
          <w:szCs w:val="28"/>
          <w:lang w:val="kk-KZ"/>
        </w:rPr>
      </w:pPr>
    </w:p>
    <w:p w:rsidR="00CC613F" w:rsidRPr="00AF7674" w:rsidRDefault="00CC613F" w:rsidP="009F68EE">
      <w:pPr>
        <w:ind w:firstLine="709"/>
        <w:jc w:val="both"/>
        <w:rPr>
          <w:sz w:val="28"/>
          <w:szCs w:val="28"/>
          <w:lang w:val="kk-KZ"/>
        </w:rPr>
      </w:pPr>
    </w:p>
    <w:p w:rsidR="00CC613F" w:rsidRPr="00AF7674" w:rsidRDefault="00CC613F" w:rsidP="009F68EE">
      <w:pPr>
        <w:ind w:firstLine="709"/>
        <w:jc w:val="both"/>
        <w:rPr>
          <w:sz w:val="28"/>
          <w:szCs w:val="28"/>
          <w:lang w:val="kk-KZ"/>
        </w:rPr>
      </w:pPr>
    </w:p>
    <w:p w:rsidR="00CC613F" w:rsidRPr="00AF7674" w:rsidRDefault="00CC613F" w:rsidP="009F68EE">
      <w:pPr>
        <w:ind w:firstLine="709"/>
        <w:jc w:val="both"/>
        <w:rPr>
          <w:sz w:val="28"/>
          <w:szCs w:val="28"/>
          <w:lang w:val="kk-KZ"/>
        </w:rPr>
      </w:pPr>
    </w:p>
    <w:p w:rsidR="00CC613F" w:rsidRDefault="00CC613F" w:rsidP="009F68EE">
      <w:pPr>
        <w:ind w:firstLine="709"/>
        <w:jc w:val="both"/>
        <w:rPr>
          <w:sz w:val="28"/>
          <w:szCs w:val="28"/>
          <w:lang w:val="kk-KZ"/>
        </w:rPr>
      </w:pPr>
    </w:p>
    <w:p w:rsidR="005B637B" w:rsidRDefault="005B637B" w:rsidP="009F68EE">
      <w:pPr>
        <w:ind w:firstLine="709"/>
        <w:jc w:val="both"/>
        <w:rPr>
          <w:sz w:val="28"/>
          <w:szCs w:val="28"/>
          <w:lang w:val="kk-KZ"/>
        </w:rPr>
      </w:pPr>
    </w:p>
    <w:p w:rsidR="005B637B" w:rsidRPr="00AF7674" w:rsidRDefault="005B637B" w:rsidP="009F68EE">
      <w:pPr>
        <w:ind w:firstLine="709"/>
        <w:jc w:val="both"/>
        <w:rPr>
          <w:sz w:val="28"/>
          <w:szCs w:val="28"/>
          <w:lang w:val="kk-KZ"/>
        </w:rPr>
      </w:pPr>
    </w:p>
    <w:p w:rsidR="00CC613F" w:rsidRDefault="00CC613F" w:rsidP="00CC613F">
      <w:pPr>
        <w:rPr>
          <w:sz w:val="28"/>
          <w:szCs w:val="28"/>
          <w:lang w:val="kk-KZ"/>
        </w:rPr>
      </w:pPr>
    </w:p>
    <w:p w:rsidR="00203A41" w:rsidRDefault="00203A41" w:rsidP="00CC613F">
      <w:pPr>
        <w:rPr>
          <w:sz w:val="28"/>
          <w:szCs w:val="28"/>
          <w:lang w:val="kk-KZ"/>
        </w:rPr>
      </w:pPr>
    </w:p>
    <w:p w:rsidR="00203A41" w:rsidRDefault="00203A41" w:rsidP="00CC613F">
      <w:pPr>
        <w:rPr>
          <w:sz w:val="28"/>
          <w:szCs w:val="28"/>
          <w:lang w:val="kk-KZ"/>
        </w:rPr>
      </w:pPr>
    </w:p>
    <w:p w:rsidR="00203A41" w:rsidRDefault="00203A41" w:rsidP="00CC613F">
      <w:pPr>
        <w:rPr>
          <w:sz w:val="28"/>
          <w:szCs w:val="28"/>
          <w:lang w:val="kk-KZ"/>
        </w:rPr>
      </w:pPr>
    </w:p>
    <w:p w:rsidR="00203A41" w:rsidRDefault="00203A41" w:rsidP="00CC613F">
      <w:pPr>
        <w:rPr>
          <w:sz w:val="28"/>
          <w:szCs w:val="28"/>
          <w:lang w:val="kk-KZ"/>
        </w:rPr>
      </w:pPr>
    </w:p>
    <w:p w:rsidR="00203A41" w:rsidRDefault="00203A41" w:rsidP="00CC613F">
      <w:pPr>
        <w:rPr>
          <w:sz w:val="28"/>
          <w:szCs w:val="28"/>
          <w:lang w:val="kk-KZ"/>
        </w:rPr>
      </w:pPr>
    </w:p>
    <w:p w:rsidR="00203A41" w:rsidRDefault="00203A41" w:rsidP="00CC613F">
      <w:pPr>
        <w:rPr>
          <w:sz w:val="28"/>
          <w:szCs w:val="28"/>
          <w:lang w:val="kk-KZ"/>
        </w:rPr>
      </w:pPr>
    </w:p>
    <w:p w:rsidR="00203A41" w:rsidRDefault="00203A41" w:rsidP="00CC613F">
      <w:pPr>
        <w:rPr>
          <w:sz w:val="28"/>
          <w:szCs w:val="28"/>
          <w:lang w:val="kk-KZ"/>
        </w:rPr>
      </w:pPr>
    </w:p>
    <w:p w:rsidR="00203A41" w:rsidRDefault="00203A41" w:rsidP="00CC613F">
      <w:pPr>
        <w:rPr>
          <w:sz w:val="28"/>
          <w:szCs w:val="28"/>
          <w:lang w:val="kk-KZ"/>
        </w:rPr>
      </w:pPr>
    </w:p>
    <w:p w:rsidR="00203A41" w:rsidRDefault="00203A41" w:rsidP="00CC613F">
      <w:pPr>
        <w:rPr>
          <w:sz w:val="28"/>
          <w:szCs w:val="28"/>
          <w:lang w:val="kk-KZ"/>
        </w:rPr>
      </w:pPr>
    </w:p>
    <w:p w:rsidR="00203A41" w:rsidRDefault="00203A41" w:rsidP="00CC613F">
      <w:pPr>
        <w:rPr>
          <w:sz w:val="28"/>
          <w:szCs w:val="28"/>
          <w:lang w:val="kk-KZ"/>
        </w:rPr>
      </w:pPr>
    </w:p>
    <w:p w:rsidR="00203A41" w:rsidRDefault="00203A41" w:rsidP="00CC613F">
      <w:pPr>
        <w:rPr>
          <w:sz w:val="28"/>
          <w:szCs w:val="28"/>
          <w:lang w:val="kk-KZ"/>
        </w:rPr>
      </w:pPr>
    </w:p>
    <w:p w:rsidR="00203A41" w:rsidRDefault="00203A41" w:rsidP="00CC613F">
      <w:pPr>
        <w:rPr>
          <w:sz w:val="28"/>
          <w:szCs w:val="28"/>
          <w:lang w:val="kk-KZ"/>
        </w:rPr>
      </w:pPr>
    </w:p>
    <w:p w:rsidR="00203A41" w:rsidRDefault="00203A41" w:rsidP="00CC613F">
      <w:pPr>
        <w:rPr>
          <w:sz w:val="28"/>
          <w:szCs w:val="28"/>
          <w:lang w:val="kk-KZ"/>
        </w:rPr>
      </w:pPr>
    </w:p>
    <w:p w:rsidR="00203A41" w:rsidRDefault="00203A41" w:rsidP="00CC613F">
      <w:pPr>
        <w:rPr>
          <w:sz w:val="28"/>
          <w:szCs w:val="28"/>
          <w:lang w:val="kk-KZ"/>
        </w:rPr>
      </w:pPr>
    </w:p>
    <w:p w:rsidR="00203A41" w:rsidRDefault="00203A41" w:rsidP="00CC613F">
      <w:pPr>
        <w:rPr>
          <w:sz w:val="28"/>
          <w:szCs w:val="28"/>
          <w:lang w:val="kk-KZ"/>
        </w:rPr>
      </w:pPr>
    </w:p>
    <w:p w:rsidR="00203A41" w:rsidRDefault="00203A41" w:rsidP="00CC613F">
      <w:pPr>
        <w:rPr>
          <w:sz w:val="28"/>
          <w:szCs w:val="28"/>
          <w:lang w:val="kk-KZ"/>
        </w:rPr>
      </w:pPr>
    </w:p>
    <w:p w:rsidR="00203A41" w:rsidRDefault="00203A41" w:rsidP="00CC613F">
      <w:pPr>
        <w:rPr>
          <w:sz w:val="28"/>
          <w:szCs w:val="28"/>
          <w:lang w:val="kk-KZ"/>
        </w:rPr>
      </w:pPr>
    </w:p>
    <w:p w:rsidR="00203A41" w:rsidRDefault="00203A41" w:rsidP="00CC613F">
      <w:pPr>
        <w:rPr>
          <w:sz w:val="28"/>
          <w:szCs w:val="28"/>
          <w:lang w:val="kk-KZ"/>
        </w:rPr>
      </w:pPr>
    </w:p>
    <w:p w:rsidR="00203A41" w:rsidRDefault="00203A41" w:rsidP="00CC613F">
      <w:pPr>
        <w:rPr>
          <w:sz w:val="28"/>
          <w:szCs w:val="28"/>
          <w:lang w:val="kk-KZ"/>
        </w:rPr>
      </w:pPr>
    </w:p>
    <w:p w:rsidR="00203A41" w:rsidRDefault="00203A41" w:rsidP="00CC613F">
      <w:pPr>
        <w:rPr>
          <w:sz w:val="28"/>
          <w:szCs w:val="28"/>
          <w:lang w:val="kk-KZ"/>
        </w:rPr>
      </w:pPr>
    </w:p>
    <w:p w:rsidR="00203A41" w:rsidRDefault="00203A41" w:rsidP="00CC613F">
      <w:pPr>
        <w:rPr>
          <w:sz w:val="28"/>
          <w:szCs w:val="28"/>
          <w:lang w:val="kk-KZ"/>
        </w:rPr>
      </w:pPr>
    </w:p>
    <w:p w:rsidR="00203A41" w:rsidRPr="00AF7674" w:rsidRDefault="00203A41" w:rsidP="00CC613F">
      <w:pPr>
        <w:rPr>
          <w:sz w:val="28"/>
          <w:szCs w:val="28"/>
          <w:lang w:val="kk-KZ"/>
        </w:rPr>
      </w:pPr>
    </w:p>
    <w:p w:rsidR="00CC613F" w:rsidRPr="00AF7674" w:rsidRDefault="00CC613F" w:rsidP="00CC613F">
      <w:pPr>
        <w:rPr>
          <w:sz w:val="28"/>
          <w:szCs w:val="28"/>
          <w:lang w:val="kk-KZ"/>
        </w:rPr>
      </w:pPr>
    </w:p>
    <w:p w:rsidR="00CC613F" w:rsidRPr="00AF7674" w:rsidRDefault="005B637B" w:rsidP="005B637B">
      <w:pPr>
        <w:ind w:firstLine="567"/>
        <w:rPr>
          <w:b/>
          <w:sz w:val="28"/>
          <w:szCs w:val="28"/>
          <w:lang w:val="kk-KZ"/>
        </w:rPr>
      </w:pPr>
      <w:r>
        <w:rPr>
          <w:b/>
          <w:sz w:val="28"/>
          <w:szCs w:val="28"/>
          <w:lang w:val="kk-KZ"/>
        </w:rPr>
        <w:lastRenderedPageBreak/>
        <w:t>Жұмыс күшінің миграциясы</w:t>
      </w:r>
    </w:p>
    <w:p w:rsidR="00CC613F" w:rsidRPr="00AF7674" w:rsidRDefault="00CC613F" w:rsidP="00CC613F">
      <w:pPr>
        <w:ind w:firstLine="567"/>
        <w:jc w:val="both"/>
        <w:rPr>
          <w:sz w:val="28"/>
          <w:szCs w:val="28"/>
          <w:lang w:val="kk-KZ"/>
        </w:rPr>
      </w:pPr>
      <w:r w:rsidRPr="00AF7674">
        <w:rPr>
          <w:sz w:val="28"/>
          <w:szCs w:val="28"/>
          <w:lang w:val="kk-KZ"/>
        </w:rPr>
        <w:t>Планета аумағында халықтың орналасу проблемасы. Түрлі табиғи факторлар мен адамзат өркениетінің, соның ішінде өнеркәсіптің кенжелеп дамуына байланысты жер шарының халқы планета аумағында өте әркелкі орналасқан. Мәселен, қазіргі күні Жер шары халқының 70 пайызы планетаның құрғақ бөлігінің 7 пайызында ғана өмір сүріп жатыр. Соның ішінде Шығыс жарты шарында әлем халқының 80 пайызы шоғырланса, Солтүстік жарты шарда 0,9 пайызы ғана тұрады.</w:t>
      </w:r>
    </w:p>
    <w:p w:rsidR="00CC613F" w:rsidRPr="00AF7674" w:rsidRDefault="00CC613F" w:rsidP="00CC613F">
      <w:pPr>
        <w:ind w:firstLine="567"/>
        <w:jc w:val="both"/>
        <w:rPr>
          <w:sz w:val="28"/>
          <w:szCs w:val="28"/>
          <w:lang w:val="kk-KZ"/>
        </w:rPr>
      </w:pPr>
      <w:r w:rsidRPr="00AF7674">
        <w:rPr>
          <w:sz w:val="28"/>
          <w:szCs w:val="28"/>
          <w:lang w:val="kk-KZ"/>
        </w:rPr>
        <w:t>Жер шарында әрбір шаршы шақырымға орта есеппен алғанда 40 адамнан келеді. Алайда осы орта көрсеткіш әлемнің әртүрлі бөлігінде әртүрлі деңгейде, Халық тығыз орналасқан жерлерде әрбір шаршы шақырымға 2000 адамнан келсе, енді бір жерлерде бір адамнан да айналмайды. Мәселен, Батыс Еуропа мен Азияда 1 шаршы шақырымға 100 адамнан келсе, Солтүстік және Оңтүстік Америкада 20 адамнан, Австралия мен Океанияда 4 адамнан келеді. Бельгия, Нидерланды, Ұлыбритания, Израиль, Ливан, Бангладеш, Кореяда 1 шаршы шақырымда 200 адамнан тұрып жатса, Моңғолия, Ливия, Намибия, Гренландияда 2 адамнан тұрады.</w:t>
      </w:r>
    </w:p>
    <w:p w:rsidR="00CC613F" w:rsidRPr="00AF7674" w:rsidRDefault="00CC613F" w:rsidP="00CC613F">
      <w:pPr>
        <w:ind w:firstLine="567"/>
        <w:jc w:val="both"/>
        <w:rPr>
          <w:sz w:val="28"/>
          <w:szCs w:val="28"/>
          <w:lang w:val="kk-KZ"/>
        </w:rPr>
      </w:pPr>
      <w:r w:rsidRPr="00AF7674">
        <w:rPr>
          <w:sz w:val="28"/>
          <w:szCs w:val="28"/>
          <w:lang w:val="kk-KZ"/>
        </w:rPr>
        <w:t>Міне, Жер шарында халықтың әркелкі орналасуы табиғи ресурстардың тапшылығының үлкен себебі болып отыр. Осы мәселе қазіргі күні халықаралық еңбек миграциясы арқылы шешімін таба бастады.</w:t>
      </w:r>
    </w:p>
    <w:p w:rsidR="00CC613F" w:rsidRPr="00AF7674" w:rsidRDefault="00CC613F" w:rsidP="00CC613F">
      <w:pPr>
        <w:ind w:firstLine="567"/>
        <w:jc w:val="both"/>
        <w:rPr>
          <w:sz w:val="28"/>
          <w:szCs w:val="28"/>
          <w:lang w:val="kk-KZ"/>
        </w:rPr>
      </w:pPr>
      <w:r w:rsidRPr="00AF7674">
        <w:rPr>
          <w:sz w:val="28"/>
          <w:szCs w:val="28"/>
          <w:lang w:val="kk-KZ"/>
        </w:rPr>
        <w:t>Жұмыссыздықпен күрестің әлемдік әдістері. Әлемдік тәжірибеде халықты еңбекпен қамту ісін басқарудың әртүрлі модельдері қолданылады. Мәселен, америкалық модель еңбекке қабілетті азаматтардың елеулі бөлігі үшін еңбек өнімділігі төмен, бірақ халықтың қалың бөлігін кеңінен қамтуға ұмтылатын жұмыс орындарын құрумен ерекшеленеді. Сарапшылардың пікірінше, мұндай жағдайда жұмыссыздар қатары азайғанымен, халықтың кедей бөлігінің жағдайы онша жақсара қоймайды. Ал скандинавиялық модель мемлекеттік секторда табысы орташа, еңбекақысы қанағаттанарлық жағдайдағы жұмыс орындарын көптеп аша отырып, жұмыс күштерін солай қарай тартуға бейімделген. Бұл модель негізінен мемлекеттік қаржы қаражатына арқа сүйейді. Үшінші еуропалық модель еңбек өнімділігін арттыру арқылы халықты жұмыспен қамту мәселесіне орайластырылған. Мұндай жағдайда жұмысшылардың жалақылары біршама жоғары болады. Қазақстанның қазіргі қолға алған шаралары осы модельге келіңкірейді, бірақ өзіндік ерекшеліктері аз емес.</w:t>
      </w:r>
    </w:p>
    <w:p w:rsidR="00CC613F" w:rsidRPr="00AF7674" w:rsidRDefault="00CC613F" w:rsidP="00CC613F">
      <w:pPr>
        <w:ind w:firstLine="567"/>
        <w:jc w:val="both"/>
        <w:rPr>
          <w:sz w:val="28"/>
          <w:szCs w:val="28"/>
          <w:lang w:val="kk-KZ"/>
        </w:rPr>
      </w:pPr>
      <w:r w:rsidRPr="00AF7674">
        <w:rPr>
          <w:sz w:val="28"/>
          <w:szCs w:val="28"/>
          <w:lang w:val="kk-KZ"/>
        </w:rPr>
        <w:t>Қазақстан Республикасы тәуелсіздік жылдары ішінде келу-кету және транзит елі бола тұра әлемдік көші-қон үрдісінің белсенді қатысушысына айналды.Қазіргі уақытта белгілеген көші-қон саясатына сәйкес көші-қонның оң салыдосына қол жетті және ол өсе түсуде. Үстіміздегі жылдың бірінші тоқсанында Қазақстан үшін ол 14 148 адам болды. Елімізге 37853 адам келді. Үстіміздегі жылғы қаңтар-шілде айларында ТМД елдерімен оң көші-қон салыдосы - 17825 болды. Бұл ретте ТМД елдерінен жалпы келгендер санының 60 % Өзбекстанға, ал қоныс аудару негізінен Ресей Федерациясына келеді.</w:t>
      </w:r>
    </w:p>
    <w:p w:rsidR="00CC613F" w:rsidRPr="00AF7674" w:rsidRDefault="00CC613F" w:rsidP="00CC613F">
      <w:pPr>
        <w:ind w:firstLine="567"/>
        <w:jc w:val="both"/>
        <w:rPr>
          <w:sz w:val="28"/>
          <w:szCs w:val="28"/>
          <w:lang w:val="kk-KZ"/>
        </w:rPr>
      </w:pPr>
      <w:r w:rsidRPr="00AF7674">
        <w:rPr>
          <w:sz w:val="28"/>
          <w:szCs w:val="28"/>
          <w:lang w:val="kk-KZ"/>
        </w:rPr>
        <w:lastRenderedPageBreak/>
        <w:t>Елімізге келіп жатқан оралмандар саны көбеюде. 1991 жылдан бастап 2005 жылғы 1 шілдеге дейінгі кезеңде Қазақстан Республикасына барлығы 110591 оралмандар отбасы (433101 адам) келді. Ал квотадан тыс көшіп келгендері қаншама. Үстіміздегі жылдың бірінші жарты жылдығында оралмандар иммиграциясының квотасына 12666 отбасы — жақын және алыс шетелдерден 73507 адам енген,олармен қатар квотадан тыс тағы 3 мың отбасы және бар.</w:t>
      </w:r>
    </w:p>
    <w:p w:rsidR="00CC613F" w:rsidRPr="00AF7674" w:rsidRDefault="00CC613F" w:rsidP="00CC613F">
      <w:pPr>
        <w:ind w:firstLine="567"/>
        <w:jc w:val="both"/>
        <w:rPr>
          <w:sz w:val="28"/>
          <w:szCs w:val="28"/>
          <w:lang w:val="kk-KZ"/>
        </w:rPr>
      </w:pPr>
      <w:r w:rsidRPr="00AF7674">
        <w:rPr>
          <w:sz w:val="28"/>
          <w:szCs w:val="28"/>
          <w:lang w:val="kk-KZ"/>
        </w:rPr>
        <w:t xml:space="preserve"> Республикамыздағы табиғи ресурстарға бай, халық аз қоныстанған аумақтардың болуы, әлеуметтік-экономикалық және саяси жағдайдың тұрақты жақсаруы және шеқаралас елдердегі (әсіресе Өзбекстанда,Қырғызстанда, Қытайда) иммиграциялық көңіл-күйді талдау - келетін оралмандар санының одан әрі өсуін болжауға мүмкіндік беріп отыр.</w:t>
      </w:r>
    </w:p>
    <w:p w:rsidR="00CC613F" w:rsidRPr="00AF7674" w:rsidRDefault="00CC613F" w:rsidP="00CC613F">
      <w:pPr>
        <w:ind w:firstLine="567"/>
        <w:jc w:val="both"/>
        <w:rPr>
          <w:sz w:val="28"/>
          <w:szCs w:val="28"/>
          <w:lang w:val="kk-KZ"/>
        </w:rPr>
      </w:pPr>
      <w:r w:rsidRPr="00AF7674">
        <w:rPr>
          <w:sz w:val="28"/>
          <w:szCs w:val="28"/>
          <w:lang w:val="kk-KZ"/>
        </w:rPr>
        <w:t xml:space="preserve"> Еңбек көші-қоны өсуде.  Үстіміздегі жылдың бірінші жарты жылдығында Қазақстан Республикасына 11 298 шетел мамандары келді, бұл былтырғы жылдың тиісті көрсеткішінен шамамен 5 мың адамға артық.</w:t>
      </w:r>
    </w:p>
    <w:p w:rsidR="00CC613F" w:rsidRPr="00AF7674" w:rsidRDefault="00CC613F" w:rsidP="00CC613F">
      <w:pPr>
        <w:ind w:firstLine="567"/>
        <w:jc w:val="both"/>
        <w:rPr>
          <w:sz w:val="28"/>
          <w:szCs w:val="28"/>
          <w:lang w:val="kk-KZ"/>
        </w:rPr>
      </w:pPr>
      <w:r w:rsidRPr="00AF7674">
        <w:rPr>
          <w:sz w:val="28"/>
          <w:szCs w:val="28"/>
          <w:lang w:val="kk-KZ"/>
        </w:rPr>
        <w:t>Шетелдік жұмыс күшін пайдалану аясы негізінен құрылыс (үстіміздегі жылдың бірінші жарты жылдығындағы жағдай бойынша 53 %), ауыл шаруашылығы (17%), тау-кен өндірісі (13,3%) болып табылады. Өңірлік аспектіде шетелдік жұмыс күшін енгізу Атырау мен Алматы облыстарында, Астана мен Алматы қалаларында басым. Алыс шетелдерден келетін шетелдік мамандардың ең көп үлесі Түркияға (республика бойынша шетелдік мамандар жалпы санының 32,7%-ы), Қытайға (11,1%), Ұлыбританияға (3,9%), ТМД елдерінен — Қырғызстанға (ТМД елдерінен келген мамандар санының 66,6%-ы) келеді.</w:t>
      </w:r>
    </w:p>
    <w:p w:rsidR="00CC613F" w:rsidRPr="00AF7674" w:rsidRDefault="00CC613F" w:rsidP="00CC613F">
      <w:pPr>
        <w:ind w:firstLine="567"/>
        <w:jc w:val="both"/>
        <w:rPr>
          <w:sz w:val="28"/>
          <w:szCs w:val="28"/>
          <w:lang w:val="kk-KZ"/>
        </w:rPr>
      </w:pPr>
      <w:r w:rsidRPr="00AF7674">
        <w:rPr>
          <w:sz w:val="28"/>
          <w:szCs w:val="28"/>
          <w:lang w:val="kk-KZ"/>
        </w:rPr>
        <w:t>Мигранттардың сапалық құрамы жөнінде еңбекке жарамды жастағы адамдардың басым екенін айта кеткен жөн. Қазақстан Республикасы Статистика жөніндегі агенттігінің деректері бойынша, республикаға, кеткендермен салыстырғанда, олардан жас адамдар келуде.</w:t>
      </w:r>
    </w:p>
    <w:p w:rsidR="00CC613F" w:rsidRPr="00AF7674" w:rsidRDefault="00CC613F" w:rsidP="00CC613F">
      <w:pPr>
        <w:ind w:firstLine="567"/>
        <w:jc w:val="both"/>
        <w:rPr>
          <w:sz w:val="28"/>
          <w:szCs w:val="28"/>
          <w:lang w:val="kk-KZ"/>
        </w:rPr>
      </w:pPr>
      <w:r w:rsidRPr="00AF7674">
        <w:rPr>
          <w:sz w:val="28"/>
          <w:szCs w:val="28"/>
          <w:lang w:val="kk-KZ"/>
        </w:rPr>
        <w:t>Кәсіптік катынас тұрғысында шетелдік жұмыс күшін енгізу жоғары білікті мамандарды, оларға сұраныс ішкі еңбек рыногы есебінен қанағаттандырылмайтын табиғи және инженерлік, қаржы-экономикалық және кәсіпкерлік қызмет салаларына бағьпталған. Бірақ практикада олармен қатар кеңінен тараған кәсіптер бойынша орта білікті қызметкерлер де тартылып отыр.</w:t>
      </w:r>
    </w:p>
    <w:p w:rsidR="00CC613F" w:rsidRPr="00AF7674" w:rsidRDefault="00CC613F" w:rsidP="00CC613F">
      <w:pPr>
        <w:ind w:firstLine="567"/>
        <w:jc w:val="both"/>
        <w:rPr>
          <w:sz w:val="28"/>
          <w:szCs w:val="28"/>
          <w:lang w:val="kk-KZ"/>
        </w:rPr>
      </w:pPr>
      <w:r w:rsidRPr="00AF7674">
        <w:rPr>
          <w:sz w:val="28"/>
          <w:szCs w:val="28"/>
          <w:lang w:val="kk-KZ"/>
        </w:rPr>
        <w:t xml:space="preserve"> Қазақстанда пайдаланылатын шетелдік жұмыс күшінің белгілі бөлігі заңсыз мигранттар. Олардың арасында маусымдық жұмыстарда істейтін біліктілігі төмен адамдар басым.</w:t>
      </w:r>
    </w:p>
    <w:p w:rsidR="00CC613F" w:rsidRPr="00AF7674" w:rsidRDefault="00CC613F" w:rsidP="00CC613F">
      <w:pPr>
        <w:ind w:firstLine="567"/>
        <w:jc w:val="both"/>
        <w:rPr>
          <w:sz w:val="28"/>
          <w:szCs w:val="28"/>
          <w:lang w:val="kk-KZ"/>
        </w:rPr>
      </w:pPr>
      <w:r w:rsidRPr="00AF7674">
        <w:rPr>
          <w:sz w:val="28"/>
          <w:szCs w:val="28"/>
          <w:lang w:val="kk-KZ"/>
        </w:rPr>
        <w:t xml:space="preserve"> Мұндай жағдайларда, көші-қон Қазақстан Республикасы азаматтарын жұмыспен қамтуға және олардың табыстарына зиян келтірмеу ушін ішкі еңбек рыногы мен жергілікті халықтың мүддесін қорғау жөнінде шаралар қабылдануда.</w:t>
      </w:r>
    </w:p>
    <w:p w:rsidR="00CC613F" w:rsidRPr="00AF7674" w:rsidRDefault="00CC613F" w:rsidP="00CC613F">
      <w:pPr>
        <w:ind w:firstLine="567"/>
        <w:jc w:val="both"/>
        <w:rPr>
          <w:sz w:val="28"/>
          <w:szCs w:val="28"/>
          <w:lang w:val="kk-KZ"/>
        </w:rPr>
      </w:pPr>
      <w:r w:rsidRPr="00AF7674">
        <w:rPr>
          <w:sz w:val="28"/>
          <w:szCs w:val="28"/>
          <w:lang w:val="kk-KZ"/>
        </w:rPr>
        <w:t xml:space="preserve"> Мемлекет шетелдік жұмыс күшін енгізуге арналған квотаны белгілейді және оны қатал бақылайды, шетелдік мамандарды қазақстандық мамандармен ауыстыру саясатын қатал жүргізуде. Шетелдік жұмыс күшін тартқан кезде жұмыс берушілер қазақстандық қызметкерлерді даярлау, қайта </w:t>
      </w:r>
      <w:r w:rsidRPr="00AF7674">
        <w:rPr>
          <w:sz w:val="28"/>
          <w:szCs w:val="28"/>
          <w:lang w:val="kk-KZ"/>
        </w:rPr>
        <w:lastRenderedPageBreak/>
        <w:t>даярлау және біліктілігін арттыру, бар жұмыс орындарын сақтап қалу, қазақстандық азаматтар үшін қосымша жұмыс орындарын құру жөнінде өзіне міндеттемелер алады. Үстіміздегі жылғы шілде айының басындағы жағдай бойынша шетелдік жұмыс күшін тартатын ұйымдарда 257054 қазақстандық азамат жұмыспен қамтылған. Жергілікті кадрлар үшін 15338 жұмыс орны құрылды және 7 мыңнан астам қазақстандық мамандар жаңа мамандықтарды қайта игерді. Тек Атырау облысының өзінде шетелдік жұмыс күшін тартатын кәсіпорындар Қазақстан азаматтары үшін шамамен үш мың жұмыс орнын құрды және 1196 қазақстандық маманды қайта оқытты. Шетелдік жұмыс күшін тартатын мұнай-газ саласы кәсіпорындарында 1133 шетелдік маман шетелдік жұмыс күшін тартуға арналған рұқсаттардың ерекше шарттарына сәйкес қазақстандық мамандармен ауыстырылды.</w:t>
      </w:r>
    </w:p>
    <w:p w:rsidR="00CC613F" w:rsidRPr="00AF7674" w:rsidRDefault="00CC613F" w:rsidP="00CC613F">
      <w:pPr>
        <w:ind w:firstLine="567"/>
        <w:jc w:val="both"/>
        <w:rPr>
          <w:sz w:val="28"/>
          <w:szCs w:val="28"/>
          <w:lang w:val="kk-KZ"/>
        </w:rPr>
      </w:pPr>
      <w:r w:rsidRPr="00AF7674">
        <w:rPr>
          <w:sz w:val="28"/>
          <w:szCs w:val="28"/>
          <w:lang w:val="kk-KZ"/>
        </w:rPr>
        <w:t xml:space="preserve"> Үстіміздегі жылғы 1 шілдедегі жағдай бойынша оралмандар құрамындағы еңбекке жарамды адамдар саны олардың жалпы санының 52,1%-ын құрады. Олардың шамамен үштен бір бөлігінің орта арнайы және жоғары кәсіби білімі бар. Кәсіптік қатынас тұрғысынан оралмандар арасында жұмысшы мамандықтары (механизаторлар, малшылар, жүргізушілер, құрылысшылар)басым. Оралмандар арасында кәсіптік даярлығы жоқтары да бар. Бұл оларды жұмысқа орналастыруда қиындықтар тудырады.</w:t>
      </w:r>
    </w:p>
    <w:p w:rsidR="00CC613F" w:rsidRPr="00AF7674" w:rsidRDefault="00CC613F" w:rsidP="00CC613F">
      <w:pPr>
        <w:ind w:firstLine="567"/>
        <w:jc w:val="both"/>
        <w:rPr>
          <w:sz w:val="28"/>
          <w:szCs w:val="28"/>
          <w:lang w:val="kk-KZ"/>
        </w:rPr>
      </w:pPr>
      <w:r w:rsidRPr="00AF7674">
        <w:rPr>
          <w:sz w:val="28"/>
          <w:szCs w:val="28"/>
          <w:lang w:val="kk-KZ"/>
        </w:rPr>
        <w:t xml:space="preserve"> Иммиграциялық ағымның ұлғаюы жалпы халықтың өсуіне оң әсерін тигізуде, қазақстандық еңбек рыногына білікті жұмыс күшін тарту мүмкіндіктерін кеңейтуде, бұл ұлттық топтасу үшін қолайлы жағдай жасайды.</w:t>
      </w:r>
    </w:p>
    <w:p w:rsidR="00CC613F" w:rsidRPr="00AF7674" w:rsidRDefault="00CC613F" w:rsidP="00CC613F">
      <w:pPr>
        <w:ind w:firstLine="567"/>
        <w:jc w:val="both"/>
        <w:rPr>
          <w:sz w:val="28"/>
          <w:szCs w:val="28"/>
          <w:lang w:val="kk-KZ"/>
        </w:rPr>
      </w:pPr>
      <w:r w:rsidRPr="00AF7674">
        <w:rPr>
          <w:sz w:val="28"/>
          <w:szCs w:val="28"/>
          <w:lang w:val="kk-KZ"/>
        </w:rPr>
        <w:t xml:space="preserve"> Сонымен қатар эмиграциялық үрдістерді реттеу жөнінде шаралар қабылдануда.Жұмыс күшін ұйымдастырып шығаруды жеке жұмыспен қамту агенттіктері (ЖҚА) жүзеге асыруда, олардың қызметі лицензияланады және бақылауда. Қазіргі уақытта жұмысқа орналастыру жөнінде қызметтер көрсетуде 85 лицензия колданылуда.</w:t>
      </w:r>
    </w:p>
    <w:p w:rsidR="00CC613F" w:rsidRPr="00AF7674" w:rsidRDefault="00CC613F" w:rsidP="00CC613F">
      <w:pPr>
        <w:ind w:firstLine="567"/>
        <w:jc w:val="both"/>
        <w:rPr>
          <w:sz w:val="28"/>
          <w:szCs w:val="28"/>
          <w:lang w:val="kk-KZ"/>
        </w:rPr>
      </w:pPr>
      <w:r w:rsidRPr="00AF7674">
        <w:rPr>
          <w:sz w:val="28"/>
          <w:szCs w:val="28"/>
          <w:lang w:val="kk-KZ"/>
        </w:rPr>
        <w:t xml:space="preserve"> Қазақстан Республикасы Еңбек және халықты әлеуметтік қорғау министрлігінің жеке жұмыспен қамту агенттіктерінің қызметіне бақылауды жүзеге асыратын бірнеше бағыты бар: лицензиялау, міндетті түрде есеп беру, агенттіктер қызметінің Қазақстан Республикасы заңнамасына және еңбек делдалдығы саласында белгіленген сәйкестігін кезеңмен тексеру.</w:t>
      </w:r>
    </w:p>
    <w:p w:rsidR="00CC613F" w:rsidRPr="00AF7674" w:rsidRDefault="00CC613F" w:rsidP="00CC613F">
      <w:pPr>
        <w:ind w:firstLine="567"/>
        <w:jc w:val="both"/>
        <w:rPr>
          <w:sz w:val="28"/>
          <w:szCs w:val="28"/>
          <w:lang w:val="kk-KZ"/>
        </w:rPr>
      </w:pPr>
      <w:r w:rsidRPr="00AF7674">
        <w:rPr>
          <w:sz w:val="28"/>
          <w:szCs w:val="28"/>
          <w:lang w:val="kk-KZ"/>
        </w:rPr>
        <w:t xml:space="preserve"> Қазақстан Республикасы азаматтарының өз бастамасымен еңбек қызметін шетелде жүзеге асыруға құқығы бар. Ел азаматтарының шетелде еңбек және кәсіптік қызметті жүзеге асыру жағдайлары жұмыс беруші- лермен жасалатын шарттарда (келісім-шарттарда) қабылдаушы елдің заңнамасы бойынша белгіленеді.</w:t>
      </w:r>
    </w:p>
    <w:p w:rsidR="00CC613F" w:rsidRPr="00AF7674" w:rsidRDefault="00CC613F" w:rsidP="00CC613F">
      <w:pPr>
        <w:ind w:firstLine="567"/>
        <w:jc w:val="both"/>
        <w:rPr>
          <w:sz w:val="28"/>
          <w:szCs w:val="28"/>
          <w:lang w:val="kk-KZ"/>
        </w:rPr>
      </w:pPr>
      <w:r w:rsidRPr="00AF7674">
        <w:rPr>
          <w:sz w:val="28"/>
          <w:szCs w:val="28"/>
          <w:lang w:val="kk-KZ"/>
        </w:rPr>
        <w:t>Бұл ретте оралмандарды әлеуметтік қолдау және олардың бейімделуіне ерекше назар аударылады.</w:t>
      </w:r>
    </w:p>
    <w:p w:rsidR="00CC613F" w:rsidRPr="00AF7674" w:rsidRDefault="00CC613F" w:rsidP="00CC613F">
      <w:pPr>
        <w:ind w:firstLine="567"/>
        <w:jc w:val="both"/>
        <w:rPr>
          <w:sz w:val="28"/>
          <w:szCs w:val="28"/>
          <w:lang w:val="kk-KZ"/>
        </w:rPr>
      </w:pPr>
      <w:r w:rsidRPr="00AF7674">
        <w:rPr>
          <w:sz w:val="28"/>
          <w:szCs w:val="28"/>
          <w:lang w:val="kk-KZ"/>
        </w:rPr>
        <w:t xml:space="preserve"> Қолданылып жүрген заңнамаға сәйкес иммиграция квотасына енген оралмандарға біржолғы қаржы көмегі, тұрғын үй сатып алуға қаражат және тағы да бірқатар иммиграциялық қызметтер: бағдарлану қызметтері, орналасу және тұрғын үй сатып алуға көмектесу; медициналық көмек, оқыту </w:t>
      </w:r>
      <w:r w:rsidRPr="00AF7674">
        <w:rPr>
          <w:sz w:val="28"/>
          <w:szCs w:val="28"/>
          <w:lang w:val="kk-KZ"/>
        </w:rPr>
        <w:lastRenderedPageBreak/>
        <w:t>(оның ішінде квота негізінде орта және жоғары кәсіптік білім алу), әлеуметтік қызметтер мен әлеуметтік қамтамасыз ету,жұмысқа орналасуға көмектесу және басқа қызметтер көрсетіледі. Үстіміздегі жылдың бірінші жарты жылдығында оралмандарды әлеуметтік қолдауға 5 762 005,0 мың теңге бөлінді.</w:t>
      </w:r>
    </w:p>
    <w:p w:rsidR="00CC613F" w:rsidRPr="00AF7674" w:rsidRDefault="00CC613F" w:rsidP="00CC613F">
      <w:pPr>
        <w:ind w:firstLine="567"/>
        <w:jc w:val="both"/>
        <w:rPr>
          <w:sz w:val="28"/>
          <w:szCs w:val="28"/>
          <w:lang w:val="kk-KZ"/>
        </w:rPr>
      </w:pPr>
      <w:r w:rsidRPr="00AF7674">
        <w:rPr>
          <w:sz w:val="28"/>
          <w:szCs w:val="28"/>
          <w:lang w:val="kk-KZ"/>
        </w:rPr>
        <w:t xml:space="preserve"> Квотадан тыс келген оралмандарға,Қазақстанға көшіп келуіне байланысты шығыстары орташа есеппен өтеледі және олардың бейімделуіне көмек көрсетіледі.Кейбір өңірлерде жергілікті деңгейде квотадан тыс келген оралмандарға қосымша әлеуметтік қолдау шаралары қабылданады.Мәселен, Оңтүстік Қазақстан облысында әкімнің шешімімен жергілікті бюджет қаражаты есебінен оралмандарға жер учаскелері бөлінеді немесе құрылысқа көмек беріледі. Осындай шараларды Алматы қаласының әкімдігі де қабылдады. Қарағанды облысында оралмандар балаларына, бір бөлігі демеушілерден алынған, шамамен бір жарым миллион теңгеге көмек керсетілді. Облыс мектептерінде оралмандардың 1458 (25,3%) баласы тегін тамақтанады. Шығыс Қазақстан облысында оралмандар отбасыларына киім мен мектеп құралдарын сатып алу үшін балаларға 400 мың теңге сомасында көмек керсетілді. Жамбыл облысы мектептерінде оралмандар балаларына ыстық тамақ, жазғы демалыс ұйымдастырылған.</w:t>
      </w:r>
    </w:p>
    <w:p w:rsidR="00CC613F" w:rsidRPr="00AF7674" w:rsidRDefault="00CC613F" w:rsidP="00CC613F">
      <w:pPr>
        <w:ind w:firstLine="567"/>
        <w:jc w:val="both"/>
        <w:rPr>
          <w:sz w:val="28"/>
          <w:szCs w:val="28"/>
          <w:lang w:val="kk-KZ"/>
        </w:rPr>
      </w:pPr>
      <w:r w:rsidRPr="00AF7674">
        <w:rPr>
          <w:sz w:val="28"/>
          <w:szCs w:val="28"/>
          <w:lang w:val="kk-KZ"/>
        </w:rPr>
        <w:t xml:space="preserve"> Оралмандарды орналастыру, реттеуге қатысты қабылданған шараларға қарамастан, қоныстанушылардың көбі еңбек рыногы айтарлықтай қызу өңірлерде — Оңүстік Қазақстан (27-28%), Алматы (13-14%), Маңғыстау (13-14%), облыстарында қоныстануда. Бірақ еліміздің кейбір өңірлерінде жұмыс күші едәуір қажет екенін айтуға тиістіміз.</w:t>
      </w:r>
    </w:p>
    <w:p w:rsidR="00CC613F" w:rsidRPr="00AF7674" w:rsidRDefault="00CC613F" w:rsidP="00CC613F">
      <w:pPr>
        <w:ind w:firstLine="567"/>
        <w:jc w:val="both"/>
        <w:rPr>
          <w:sz w:val="28"/>
          <w:szCs w:val="28"/>
          <w:lang w:val="kk-KZ"/>
        </w:rPr>
      </w:pPr>
      <w:r w:rsidRPr="00AF7674">
        <w:rPr>
          <w:sz w:val="28"/>
          <w:szCs w:val="28"/>
          <w:lang w:val="kk-KZ"/>
        </w:rPr>
        <w:t>Оралмандардың бастапқы бейімделуін ұйымдастыру мақсатында елімізде Оралмандарды алғашқы қоныстандыру және бейімдеудің 19 орталығы ашылды, бірақ ондағы тұрмыстық жағдайлар мен ұсынылатын интеграциялық қызмет түрлері жетілдіруді қажет етеді.</w:t>
      </w:r>
    </w:p>
    <w:p w:rsidR="00CC613F" w:rsidRPr="00AF7674" w:rsidRDefault="00CC613F" w:rsidP="00CC613F">
      <w:pPr>
        <w:ind w:firstLine="567"/>
        <w:jc w:val="both"/>
        <w:rPr>
          <w:sz w:val="28"/>
          <w:szCs w:val="28"/>
          <w:lang w:val="kk-KZ"/>
        </w:rPr>
      </w:pPr>
      <w:r w:rsidRPr="00AF7674">
        <w:rPr>
          <w:sz w:val="28"/>
          <w:szCs w:val="28"/>
          <w:lang w:val="kk-KZ"/>
        </w:rPr>
        <w:t xml:space="preserve"> Сондай-ақ оралмандарды тұрғын үймен қамтамасыз ету тетігі де жетілдіруді талап етеді. Қазіргі кезде министрлік тұрғын үй мәселесін шешуді, тұрғын үй көмегін көрсетуді оралмандардың өздеріне өзі көмектесуімен бірге ұштастыру негізінде шешу мүмкіндіктерін қарастыруда.</w:t>
      </w:r>
    </w:p>
    <w:p w:rsidR="00CC613F" w:rsidRPr="00AF7674" w:rsidRDefault="00CC613F" w:rsidP="00CC613F">
      <w:pPr>
        <w:ind w:firstLine="567"/>
        <w:jc w:val="both"/>
        <w:rPr>
          <w:sz w:val="28"/>
          <w:szCs w:val="28"/>
          <w:lang w:val="kk-KZ"/>
        </w:rPr>
      </w:pPr>
      <w:r w:rsidRPr="00AF7674">
        <w:rPr>
          <w:sz w:val="28"/>
          <w:szCs w:val="28"/>
          <w:lang w:val="kk-KZ"/>
        </w:rPr>
        <w:t xml:space="preserve"> Оралмандардың білім алуға сұранысын қанағаттандыру мақсатында орта білім, кәсіби даярлау және қайта даярлау жұмыстарын ұйымдастыруға айтарлықтай назар аударылуда. Облыстық білім басқармаларының мәліметтері бойынша, қазіргі уақытта барлық оралмандардың мектеп жасындағы балалары окумен қамтылған. Үстіміздегі жылы жалпы білім беру мекемелерінде оралмандардың 43 492 баласы білім алды. Республиканың жалпы орта білім беру мекемелерінде білімдеріндегі кемістіктердің орнын толтыру мен білім беру бағдарламаларына бейімдеу мақса- тында олар үшін косымша сабақтар,консультациялар жүргізіліп отырады. Арнайы көшпелі бағдарламалар көзделіп, курстар ("Тіл дамыту", "Тіл мәдениеті", "Сөз өнері") енгізіледі, казақ тілі мен орыс тілі бойынша үйірмелер, факультативтік сабақтар жүргізіледі. Пәкстан Ислам Республикасынан, Ауғанстаннан және </w:t>
      </w:r>
      <w:r w:rsidRPr="00AF7674">
        <w:rPr>
          <w:sz w:val="28"/>
          <w:szCs w:val="28"/>
          <w:lang w:val="kk-KZ"/>
        </w:rPr>
        <w:lastRenderedPageBreak/>
        <w:t>Ираннан келген ересек оралмандар үшін кириллицаны, қазақ және орыс тілдерін оқыту курстары ұйымдастырылған.</w:t>
      </w:r>
    </w:p>
    <w:p w:rsidR="00CC613F" w:rsidRPr="00AF7674" w:rsidRDefault="00CC613F" w:rsidP="00CC613F">
      <w:pPr>
        <w:ind w:firstLine="567"/>
        <w:jc w:val="both"/>
        <w:rPr>
          <w:sz w:val="28"/>
          <w:szCs w:val="28"/>
          <w:lang w:val="kk-KZ"/>
        </w:rPr>
      </w:pPr>
      <w:r w:rsidRPr="00AF7674">
        <w:rPr>
          <w:sz w:val="28"/>
          <w:szCs w:val="28"/>
          <w:lang w:val="kk-KZ"/>
        </w:rPr>
        <w:t xml:space="preserve"> Мемлекеттік білім беру тапсырысында қазақ диаспорасының өкілдерін және оралмандарды жоғары оқу орындарының дайындық бөлімшелерінде оқыту үшін 1400 орындық квота көзделген.</w:t>
      </w:r>
    </w:p>
    <w:p w:rsidR="00CC613F" w:rsidRPr="00AF7674" w:rsidRDefault="00CC613F" w:rsidP="00CC613F">
      <w:pPr>
        <w:ind w:firstLine="567"/>
        <w:jc w:val="both"/>
        <w:rPr>
          <w:sz w:val="28"/>
          <w:szCs w:val="28"/>
          <w:lang w:val="kk-KZ"/>
        </w:rPr>
      </w:pPr>
      <w:r w:rsidRPr="00AF7674">
        <w:rPr>
          <w:sz w:val="28"/>
          <w:szCs w:val="28"/>
          <w:lang w:val="kk-KZ"/>
        </w:rPr>
        <w:t xml:space="preserve"> Бағдарламаға сәйкес өңірлік деңгейде оралмандарды жұмысқа орналастыру бойынша көмек көрсетілуде. Үстіміздегі жылғы 1 шілдеде қалыптасқан жағдай бойынша халықты жұмыспен қамту органдарына өз өтінішімен 2 422 адам келіп, олардың мыңнан артығы жұмысқа орналастырылды. 1331 адам қоғамдық жұмыстарға тартылды, 291 адам оқуға және қайта даярлауға жіберілді. 119 адам оқуын аяқтап, олардан 57 адам жұмысқа орналастырылды.</w:t>
      </w:r>
    </w:p>
    <w:p w:rsidR="00CC613F" w:rsidRPr="00AF7674" w:rsidRDefault="00CC613F" w:rsidP="00CC613F">
      <w:pPr>
        <w:ind w:firstLine="567"/>
        <w:jc w:val="both"/>
        <w:rPr>
          <w:sz w:val="28"/>
          <w:szCs w:val="28"/>
          <w:lang w:val="kk-KZ"/>
        </w:rPr>
      </w:pPr>
      <w:r w:rsidRPr="00AF7674">
        <w:rPr>
          <w:sz w:val="28"/>
          <w:szCs w:val="28"/>
          <w:lang w:val="kk-KZ"/>
        </w:rPr>
        <w:t xml:space="preserve"> Өз ісін ұйымдастыру мақсатында 61 оралманға шағын несиелер берілді.</w:t>
      </w:r>
    </w:p>
    <w:p w:rsidR="00CC613F" w:rsidRPr="00AF7674" w:rsidRDefault="00CC613F" w:rsidP="00CC613F">
      <w:pPr>
        <w:ind w:firstLine="567"/>
        <w:jc w:val="both"/>
        <w:rPr>
          <w:sz w:val="28"/>
          <w:szCs w:val="28"/>
          <w:lang w:val="kk-KZ"/>
        </w:rPr>
      </w:pPr>
      <w:r w:rsidRPr="00AF7674">
        <w:rPr>
          <w:sz w:val="28"/>
          <w:szCs w:val="28"/>
          <w:lang w:val="kk-KZ"/>
        </w:rPr>
        <w:t xml:space="preserve"> Сонымен қатар, практика оралмандарды қабылдау және орнықтыру жөніндегі шаралар тиімділігінің жеткіліксіздігін көрсетеді. Оралмандардың экономикалық интеграциясының дәрежесі әлі де өте төмен деңгейде. Ресми еңбек рыногына ену кезінде қиыншылықтарға тап бола отырып, оралмандар ұсақ саудагерлер немесе базардағы қара жұмыскерлер ретінде жұмысқа орналасуға мәжбүр болады.</w:t>
      </w:r>
    </w:p>
    <w:p w:rsidR="00CC613F" w:rsidRPr="00AF7674" w:rsidRDefault="00CC613F" w:rsidP="00CC613F">
      <w:pPr>
        <w:ind w:firstLine="567"/>
        <w:jc w:val="both"/>
        <w:rPr>
          <w:sz w:val="28"/>
          <w:szCs w:val="28"/>
          <w:lang w:val="kk-KZ"/>
        </w:rPr>
      </w:pPr>
      <w:r w:rsidRPr="00AF7674">
        <w:rPr>
          <w:sz w:val="28"/>
          <w:szCs w:val="28"/>
          <w:lang w:val="kk-KZ"/>
        </w:rPr>
        <w:t xml:space="preserve"> Осыған байланысты қазіргі уақытта оралмандардың тарихи отанына оралуын және жаңа қоғамдық жағдайларға кірігуін ынталандыру саясатын одан әрі жетілдіру шаралары әзірленуде. Қазір 4,5 млн. қазақ республикадан тыс жерлерде тұрады. Олардың барлығы үшін тарихи отанының есігі ұдайы ашық болатынына сенімді болуға тиіс.</w:t>
      </w:r>
    </w:p>
    <w:p w:rsidR="00CC613F" w:rsidRPr="00AF7674" w:rsidRDefault="00CC613F" w:rsidP="00CC613F">
      <w:pPr>
        <w:ind w:firstLine="567"/>
        <w:jc w:val="both"/>
        <w:rPr>
          <w:sz w:val="28"/>
          <w:szCs w:val="28"/>
          <w:lang w:val="kk-KZ"/>
        </w:rPr>
      </w:pPr>
      <w:r w:rsidRPr="00AF7674">
        <w:rPr>
          <w:sz w:val="28"/>
          <w:szCs w:val="28"/>
          <w:lang w:val="kk-KZ"/>
        </w:rPr>
        <w:t xml:space="preserve"> Еңбек миграциясы бөлімінде біліктілігі төмен жұмыс күшінің тартылуын тежей отыра, елге жоғары білікті мамандардың, сондай-ақ инвестициялауға мүдделі, ұлттық жұмыс күшінің сапасына тікелей немесе жанама түрде ықпал етуге қабілетті шетелдік инвесторлардың келуін қосымша ынталандыру көзделуде.</w:t>
      </w:r>
    </w:p>
    <w:p w:rsidR="00CC613F" w:rsidRPr="00AF7674" w:rsidRDefault="00CC613F" w:rsidP="00CC613F">
      <w:pPr>
        <w:ind w:firstLine="567"/>
        <w:jc w:val="both"/>
        <w:rPr>
          <w:sz w:val="28"/>
          <w:szCs w:val="28"/>
          <w:lang w:val="kk-KZ"/>
        </w:rPr>
      </w:pPr>
      <w:r w:rsidRPr="00AF7674">
        <w:rPr>
          <w:sz w:val="28"/>
          <w:szCs w:val="28"/>
          <w:lang w:val="kk-KZ"/>
        </w:rPr>
        <w:t xml:space="preserve"> Қазіргі кезде және болашақ уақытта азаматтардың лайықты еңбекке қол жеткізу мүмкіндіктерін кеңейту; кәсіпкерлікті қолдау және түрлі нысандағы несиелендіру жүйелерін дамыту; әлеуметтік қамсыздандыру деңгейінің тұрақтылығын қамтамасыз ету және арттыру; тұрғын үй кұрылысын дамыту және тұрғын үйге қол жетерлікті қамтамасыз ету негізінде эмиграциялық үрдістерді тежеу жөніндегі шаралар қолданылмак,.</w:t>
      </w:r>
    </w:p>
    <w:p w:rsidR="00CC613F" w:rsidRPr="00AF7674" w:rsidRDefault="00CC613F" w:rsidP="00CC613F">
      <w:pPr>
        <w:ind w:firstLine="567"/>
        <w:jc w:val="both"/>
        <w:rPr>
          <w:sz w:val="28"/>
          <w:szCs w:val="28"/>
          <w:lang w:val="kk-KZ"/>
        </w:rPr>
      </w:pPr>
      <w:r w:rsidRPr="00AF7674">
        <w:rPr>
          <w:sz w:val="28"/>
          <w:szCs w:val="28"/>
          <w:lang w:val="kk-KZ"/>
        </w:rPr>
        <w:t xml:space="preserve"> Қазақстаннан бұрын кез келген себептер бойынша қоныс аударған азаматтардың реэмиграциясын ынталандыру және қолдау бойынша қосымша шаралар белгіленеді.</w:t>
      </w:r>
    </w:p>
    <w:p w:rsidR="00CC613F" w:rsidRPr="00AF7674" w:rsidRDefault="00CC613F" w:rsidP="00CC613F">
      <w:pPr>
        <w:ind w:firstLine="567"/>
        <w:jc w:val="both"/>
        <w:rPr>
          <w:sz w:val="28"/>
          <w:szCs w:val="28"/>
          <w:lang w:val="kk-KZ"/>
        </w:rPr>
      </w:pPr>
      <w:r w:rsidRPr="00AF7674">
        <w:rPr>
          <w:sz w:val="28"/>
          <w:szCs w:val="28"/>
          <w:lang w:val="kk-KZ"/>
        </w:rPr>
        <w:t xml:space="preserve"> Ұлттық көші-қон саясатының басым мақсаттарын жүзеге асырумен бірге, Қазақстан мәртебесінің жылдан жылға артып келе жатқанын ескере отырып, шетелде тұратын отандастарымыздың миграциялық әрекеттеріне неғұрлым белсенді түрде әсер ету қажет. Шетелдік өкілдіктер мен елшіліктердің республиканың тиісті органдарымен және меке- мелерімен өзара әрекеттестігін жандандыру қажет, сондай-ақ әлеуетті иммигранттармен </w:t>
      </w:r>
      <w:r w:rsidRPr="00AF7674">
        <w:rPr>
          <w:sz w:val="28"/>
          <w:szCs w:val="28"/>
          <w:lang w:val="kk-KZ"/>
        </w:rPr>
        <w:lastRenderedPageBreak/>
        <w:t>жүргізілетін жұмысты ақпараттық тұрғыдан қамтамасыз етудің қарапайым және осы заманға сай түрлерін жүзеге асыру қажет.</w:t>
      </w:r>
    </w:p>
    <w:p w:rsidR="00CC613F" w:rsidRPr="00AF7674" w:rsidRDefault="00CC613F" w:rsidP="00CC613F">
      <w:pPr>
        <w:ind w:firstLine="567"/>
        <w:jc w:val="both"/>
        <w:rPr>
          <w:sz w:val="28"/>
          <w:szCs w:val="28"/>
          <w:lang w:val="kk-KZ"/>
        </w:rPr>
      </w:pPr>
      <w:r w:rsidRPr="00AF7674">
        <w:rPr>
          <w:sz w:val="28"/>
          <w:szCs w:val="28"/>
          <w:lang w:val="kk-KZ"/>
        </w:rPr>
        <w:t xml:space="preserve"> Адамдардың ұлттық шекаралар арқылы көшіп-қонуы мен қоныс аударуына байланысты мәселелер бір жақты негізде шешім табуы мүмкін емес. Көші-қон елдер арасындағы ынтымақтастық негізінде басқарылуы тиіс.</w:t>
      </w:r>
    </w:p>
    <w:p w:rsidR="00CC613F" w:rsidRPr="00AF7674" w:rsidRDefault="00CC613F" w:rsidP="00CC613F">
      <w:pPr>
        <w:ind w:firstLine="567"/>
        <w:jc w:val="both"/>
        <w:rPr>
          <w:sz w:val="28"/>
          <w:szCs w:val="28"/>
          <w:lang w:val="kk-KZ"/>
        </w:rPr>
      </w:pPr>
      <w:r w:rsidRPr="00AF7674">
        <w:rPr>
          <w:sz w:val="28"/>
          <w:szCs w:val="28"/>
          <w:lang w:val="kk-KZ"/>
        </w:rPr>
        <w:t xml:space="preserve"> Қазіргі уақытта Қазақстан Республикасында еңбек көші-қоны мәселелерін көптарапты форматта реттейтін нақты халықаралық келісімдік база құрылды,атап айтқанда, ТМД елдерімен, Еуразиялық экономикалық қауымдастық (ЕурАзЭҚ), Орталық Азия экономикалық қауымдастық және Шанхай ынтымақтастық ұйымы шеңберінде ынтымақтастық дамуда.</w:t>
      </w:r>
    </w:p>
    <w:p w:rsidR="00CC613F" w:rsidRPr="00AF7674" w:rsidRDefault="00CC613F" w:rsidP="00CC613F">
      <w:pPr>
        <w:ind w:firstLine="567"/>
        <w:jc w:val="both"/>
        <w:rPr>
          <w:sz w:val="28"/>
          <w:szCs w:val="28"/>
          <w:lang w:val="kk-KZ"/>
        </w:rPr>
      </w:pPr>
      <w:r w:rsidRPr="00AF7674">
        <w:rPr>
          <w:sz w:val="28"/>
          <w:szCs w:val="28"/>
          <w:lang w:val="kk-KZ"/>
        </w:rPr>
        <w:t xml:space="preserve"> Қазақстан Республикасы үшін еңбек миграциясы мәселелерін екітарапты форматта реттеу өзекті болып калады. Бұған қатысты Қырғыз Республикасымен,Ресей Федерациясымен және өзге де шекаралас мемлекеттермен қатынастарды айта кеткен жөн және олар одан әрі дамытуды қажет етеді. </w:t>
      </w:r>
    </w:p>
    <w:p w:rsidR="00CC613F" w:rsidRPr="00AF7674" w:rsidRDefault="00CC613F" w:rsidP="00CC613F">
      <w:pPr>
        <w:ind w:firstLine="567"/>
        <w:jc w:val="both"/>
        <w:rPr>
          <w:sz w:val="28"/>
          <w:szCs w:val="28"/>
          <w:lang w:val="kk-KZ"/>
        </w:rPr>
      </w:pPr>
      <w:r w:rsidRPr="00AF7674">
        <w:rPr>
          <w:sz w:val="28"/>
          <w:szCs w:val="28"/>
          <w:lang w:val="kk-KZ"/>
        </w:rPr>
        <w:t>ХЕҰ есебі бойынша 2010 жылы әлемде 250 миллион адам жұмыссыздықтың зардабын тартқан. Бұл көрсеткіш 2007 жылғы қоры</w:t>
      </w:r>
      <w:r w:rsidRPr="00AF7674">
        <w:rPr>
          <w:sz w:val="28"/>
          <w:szCs w:val="28"/>
          <w:lang w:val="kk-KZ"/>
        </w:rPr>
        <w:softHyphen/>
        <w:t xml:space="preserve">тындымен салыстырғанда жұмыссыздар қатарының 27,6 миллион адамға арта түскендігін білдіреді. </w:t>
      </w:r>
    </w:p>
    <w:p w:rsidR="00CC613F" w:rsidRPr="00AF7674" w:rsidRDefault="00CC613F" w:rsidP="00CC613F">
      <w:pPr>
        <w:ind w:firstLine="567"/>
        <w:jc w:val="both"/>
        <w:rPr>
          <w:sz w:val="28"/>
          <w:szCs w:val="28"/>
          <w:lang w:val="kk-KZ"/>
        </w:rPr>
      </w:pPr>
      <w:r w:rsidRPr="00AF7674">
        <w:rPr>
          <w:sz w:val="28"/>
          <w:szCs w:val="28"/>
          <w:lang w:val="kk-KZ"/>
        </w:rPr>
        <w:t>ХЕҰ болжамы бойынша 2011 жылы жұмыссыздық жағдайы әлемдегі ең ауқымды проблемалардың бірі болып қала береді. Бұл жылы болжам бойынша 203,3 миллион адам жұмыссыз ретінде тіркеледі.</w:t>
      </w:r>
    </w:p>
    <w:p w:rsidR="00CC613F" w:rsidRPr="00AF7674" w:rsidRDefault="00CC613F" w:rsidP="00CC613F">
      <w:pPr>
        <w:ind w:firstLine="567"/>
        <w:jc w:val="both"/>
        <w:rPr>
          <w:sz w:val="28"/>
          <w:szCs w:val="28"/>
          <w:lang w:val="kk-KZ"/>
        </w:rPr>
      </w:pPr>
      <w:r w:rsidRPr="00AF7674">
        <w:rPr>
          <w:sz w:val="28"/>
          <w:szCs w:val="28"/>
          <w:lang w:val="kk-KZ"/>
        </w:rPr>
        <w:t>Сөйтіп, қазіргі күндері бүкіл әлем бойынша алғанда Қазақстан өз ішіндегі жұмыссыздықты ауыздықтай алған санаулы елдердің арасынан бой көрсетіп отыр. Бұл әрине, үлкен жақсылық. Елбасының еліміздегі халықтың әлеуметтік проблемаларын белсенді түрде шешу, әлемді кернеген дағдарыспен күресу жөнінде Үкіметке берген тапсырмаларының сәтті орындала бастағандығының бір көрінісі.</w:t>
      </w:r>
    </w:p>
    <w:p w:rsidR="00CC613F" w:rsidRPr="00AF7674" w:rsidRDefault="00CC613F" w:rsidP="00CC613F">
      <w:pPr>
        <w:ind w:firstLine="567"/>
        <w:jc w:val="both"/>
        <w:rPr>
          <w:sz w:val="28"/>
          <w:szCs w:val="28"/>
          <w:lang w:val="kk-KZ"/>
        </w:rPr>
      </w:pPr>
      <w:r w:rsidRPr="00AF7674">
        <w:rPr>
          <w:sz w:val="28"/>
          <w:szCs w:val="28"/>
          <w:lang w:val="kk-KZ"/>
        </w:rPr>
        <w:t>Оның үстіне үстіміздегі жылдың наурыз айында Қазақстанда «Жұмыспен қамту- 2020» бағдарламасы қабылданды. Бұл бағдарламаның негізгі мақсаты тұрақты және нәтижелі жұмыспен қамту арқылы халықтың тұрмыс деңгейі мен табысын арттыру болып табылады. Бұл бағдарлама үстіміздегі жылдың 1 шілдесінен бастап жүзеге асырыла бастайды.</w:t>
      </w:r>
    </w:p>
    <w:p w:rsidR="00CC613F" w:rsidRPr="00AF7674" w:rsidRDefault="00CC613F" w:rsidP="00CC613F">
      <w:pPr>
        <w:ind w:firstLine="567"/>
        <w:jc w:val="both"/>
        <w:rPr>
          <w:sz w:val="28"/>
          <w:szCs w:val="28"/>
          <w:lang w:val="kk-KZ"/>
        </w:rPr>
      </w:pPr>
      <w:r w:rsidRPr="00AF7674">
        <w:rPr>
          <w:sz w:val="28"/>
          <w:szCs w:val="28"/>
          <w:lang w:val="kk-KZ"/>
        </w:rPr>
        <w:t xml:space="preserve">Ағымдағы жылғы қаңтар-қыркүйекте Қазақстанға келгендер саны 7 пайызға азайып, кеткендер саны 24,5 пайызға көбейді, деп хабарлады ҚР Статистика агенттігінің баспасөз қызметінен. </w:t>
      </w:r>
    </w:p>
    <w:p w:rsidR="00CC613F" w:rsidRPr="00AF7674" w:rsidRDefault="00CC613F" w:rsidP="00CC613F">
      <w:pPr>
        <w:ind w:firstLine="567"/>
        <w:jc w:val="both"/>
        <w:rPr>
          <w:sz w:val="28"/>
          <w:szCs w:val="28"/>
          <w:lang w:val="kk-KZ"/>
        </w:rPr>
      </w:pPr>
      <w:r w:rsidRPr="00AF7674">
        <w:rPr>
          <w:sz w:val="28"/>
          <w:szCs w:val="28"/>
          <w:lang w:val="kk-KZ"/>
        </w:rPr>
        <w:t>Ведомствоның атап өтуінше, ағымдағы жылғы қаңтар-қыркүйекте елімізде халық көші-қонының оң айырымы қалыптасып, 2480 (9322) адамды құрады.</w:t>
      </w:r>
    </w:p>
    <w:p w:rsidR="00CC613F" w:rsidRPr="00AF7674" w:rsidRDefault="00CC613F" w:rsidP="00CC613F">
      <w:pPr>
        <w:ind w:firstLine="567"/>
        <w:jc w:val="both"/>
        <w:rPr>
          <w:sz w:val="28"/>
          <w:szCs w:val="28"/>
          <w:lang w:val="kk-KZ"/>
        </w:rPr>
      </w:pPr>
      <w:r w:rsidRPr="00AF7674">
        <w:rPr>
          <w:sz w:val="28"/>
          <w:szCs w:val="28"/>
          <w:lang w:val="kk-KZ"/>
        </w:rPr>
        <w:t>2011 жылғы қаңтар-қыркүйекте 2010 жылғы қаңтар-қыркүйекпен салыстырғанда Қазақстанға келгендер саны 7 пайызға азайды, ал Қазақстаннан кеткендер саны 24,5 пайызға көбейді.</w:t>
      </w:r>
    </w:p>
    <w:p w:rsidR="00CC613F" w:rsidRPr="00AF7674" w:rsidRDefault="00CC613F" w:rsidP="00CC613F">
      <w:pPr>
        <w:ind w:firstLine="567"/>
        <w:jc w:val="both"/>
        <w:rPr>
          <w:sz w:val="28"/>
          <w:szCs w:val="28"/>
          <w:lang w:val="kk-KZ"/>
        </w:rPr>
      </w:pPr>
      <w:r w:rsidRPr="00AF7674">
        <w:rPr>
          <w:sz w:val="28"/>
          <w:szCs w:val="28"/>
          <w:lang w:val="kk-KZ"/>
        </w:rPr>
        <w:t>"Еліміздегі негізгі көші-қон алмасуы ТМД мемлекеттерімен болуда. Ел ішіндегі қоныс аударатын көшіп-қонушылар саны 3,4 пайызға азайды.</w:t>
      </w:r>
    </w:p>
    <w:p w:rsidR="00CC613F" w:rsidRPr="00AF7674" w:rsidRDefault="00CC613F" w:rsidP="00CC613F">
      <w:pPr>
        <w:ind w:firstLine="567"/>
        <w:jc w:val="both"/>
        <w:rPr>
          <w:sz w:val="28"/>
          <w:szCs w:val="28"/>
          <w:lang w:val="kk-KZ"/>
        </w:rPr>
      </w:pPr>
      <w:r w:rsidRPr="00AF7674">
        <w:rPr>
          <w:sz w:val="28"/>
          <w:szCs w:val="28"/>
          <w:lang w:val="kk-KZ"/>
        </w:rPr>
        <w:lastRenderedPageBreak/>
        <w:t>Өңіраралық қоныс аудару бойынша халық көші-қонының оң айырымы еліміздің 4 өңірінде байқалды, оның ішінде ең көбі Астана (22,7 мың адам) және Алматы (16,6 мың адам) қалаларында", - делінген хабарламада.</w:t>
      </w:r>
    </w:p>
    <w:p w:rsidR="00CC613F" w:rsidRPr="00AF7674" w:rsidRDefault="00CC613F" w:rsidP="00CC613F">
      <w:pPr>
        <w:rPr>
          <w:sz w:val="28"/>
          <w:szCs w:val="28"/>
          <w:lang w:val="kk-KZ"/>
        </w:rPr>
      </w:pPr>
    </w:p>
    <w:p w:rsidR="009F68EE" w:rsidRPr="00AF7674" w:rsidRDefault="009F68EE" w:rsidP="009F68EE">
      <w:pPr>
        <w:ind w:firstLine="709"/>
        <w:jc w:val="both"/>
        <w:rPr>
          <w:color w:val="333333"/>
          <w:sz w:val="28"/>
          <w:szCs w:val="28"/>
          <w:lang w:val="kk-KZ"/>
        </w:rPr>
      </w:pPr>
    </w:p>
    <w:p w:rsidR="009F68EE" w:rsidRPr="00AF7674" w:rsidRDefault="009F68EE" w:rsidP="009F68EE">
      <w:pPr>
        <w:rPr>
          <w:sz w:val="28"/>
          <w:szCs w:val="28"/>
          <w:lang w:val="kk-KZ"/>
        </w:rPr>
      </w:pPr>
    </w:p>
    <w:p w:rsidR="009F68EE" w:rsidRPr="00AF7674" w:rsidRDefault="009F68EE" w:rsidP="009F68EE">
      <w:pPr>
        <w:rPr>
          <w:sz w:val="28"/>
          <w:szCs w:val="28"/>
          <w:lang w:val="kk-KZ"/>
        </w:rPr>
      </w:pPr>
    </w:p>
    <w:p w:rsidR="009F68EE" w:rsidRPr="00AF7674" w:rsidRDefault="009F68EE" w:rsidP="009F68EE">
      <w:pPr>
        <w:rPr>
          <w:sz w:val="28"/>
          <w:szCs w:val="28"/>
          <w:lang w:val="kk-KZ"/>
        </w:rPr>
      </w:pPr>
    </w:p>
    <w:p w:rsidR="009F68EE" w:rsidRPr="00AF7674" w:rsidRDefault="009F68EE" w:rsidP="009F68EE">
      <w:pPr>
        <w:rPr>
          <w:sz w:val="28"/>
          <w:szCs w:val="28"/>
          <w:lang w:val="kk-KZ"/>
        </w:rPr>
      </w:pPr>
    </w:p>
    <w:p w:rsidR="009F68EE" w:rsidRPr="00AF7674" w:rsidRDefault="009F68EE" w:rsidP="009F68EE">
      <w:pPr>
        <w:rPr>
          <w:sz w:val="28"/>
          <w:szCs w:val="28"/>
          <w:lang w:val="kk-KZ"/>
        </w:rPr>
      </w:pPr>
    </w:p>
    <w:p w:rsidR="009F68EE" w:rsidRPr="00AF7674" w:rsidRDefault="009F68EE" w:rsidP="009F68EE">
      <w:pPr>
        <w:rPr>
          <w:sz w:val="28"/>
          <w:szCs w:val="28"/>
          <w:lang w:val="kk-KZ"/>
        </w:rPr>
      </w:pPr>
    </w:p>
    <w:p w:rsidR="009F68EE" w:rsidRPr="00AF7674" w:rsidRDefault="009F68EE" w:rsidP="009F68EE">
      <w:pPr>
        <w:rPr>
          <w:sz w:val="28"/>
          <w:szCs w:val="28"/>
          <w:lang w:val="kk-KZ"/>
        </w:rPr>
      </w:pPr>
    </w:p>
    <w:p w:rsidR="009F68EE" w:rsidRPr="00AF7674" w:rsidRDefault="009F68EE" w:rsidP="009F68EE">
      <w:pPr>
        <w:rPr>
          <w:sz w:val="28"/>
          <w:szCs w:val="28"/>
          <w:lang w:val="kk-KZ"/>
        </w:rPr>
      </w:pPr>
    </w:p>
    <w:p w:rsidR="009F68EE" w:rsidRPr="00AF7674" w:rsidRDefault="009F68EE" w:rsidP="009F68EE">
      <w:pPr>
        <w:rPr>
          <w:sz w:val="28"/>
          <w:szCs w:val="28"/>
          <w:lang w:val="kk-KZ"/>
        </w:rPr>
      </w:pPr>
    </w:p>
    <w:p w:rsidR="009F68EE" w:rsidRPr="00AF7674" w:rsidRDefault="009F68EE" w:rsidP="009F68EE">
      <w:pPr>
        <w:rPr>
          <w:sz w:val="28"/>
          <w:szCs w:val="28"/>
          <w:lang w:val="kk-KZ"/>
        </w:rPr>
      </w:pPr>
    </w:p>
    <w:p w:rsidR="009F68EE" w:rsidRPr="00AF7674" w:rsidRDefault="009F68EE" w:rsidP="009F68EE">
      <w:pPr>
        <w:rPr>
          <w:sz w:val="28"/>
          <w:szCs w:val="28"/>
          <w:lang w:val="kk-KZ"/>
        </w:rPr>
      </w:pPr>
    </w:p>
    <w:p w:rsidR="009F68EE" w:rsidRPr="00AF7674" w:rsidRDefault="009F68EE" w:rsidP="009F68EE">
      <w:pPr>
        <w:rPr>
          <w:sz w:val="28"/>
          <w:szCs w:val="28"/>
          <w:lang w:val="kk-KZ"/>
        </w:rPr>
      </w:pPr>
    </w:p>
    <w:p w:rsidR="009F68EE" w:rsidRPr="00AF7674" w:rsidRDefault="009F68EE" w:rsidP="009F68EE">
      <w:pPr>
        <w:rPr>
          <w:sz w:val="28"/>
          <w:szCs w:val="28"/>
          <w:lang w:val="kk-KZ"/>
        </w:rPr>
      </w:pPr>
    </w:p>
    <w:p w:rsidR="009F68EE" w:rsidRPr="00AF7674" w:rsidRDefault="009F68EE" w:rsidP="009F68EE">
      <w:pPr>
        <w:rPr>
          <w:sz w:val="28"/>
          <w:szCs w:val="28"/>
          <w:lang w:val="kk-KZ"/>
        </w:rPr>
      </w:pPr>
    </w:p>
    <w:p w:rsidR="009F68EE" w:rsidRPr="00AF7674" w:rsidRDefault="009F68EE" w:rsidP="009F68EE">
      <w:pPr>
        <w:rPr>
          <w:sz w:val="28"/>
          <w:szCs w:val="28"/>
          <w:lang w:val="kk-KZ"/>
        </w:rPr>
      </w:pPr>
    </w:p>
    <w:p w:rsidR="009F68EE" w:rsidRPr="00AF7674" w:rsidRDefault="009F68EE" w:rsidP="009F68EE">
      <w:pPr>
        <w:rPr>
          <w:sz w:val="28"/>
          <w:szCs w:val="28"/>
          <w:lang w:val="kk-KZ"/>
        </w:rPr>
      </w:pPr>
    </w:p>
    <w:p w:rsidR="009F68EE" w:rsidRPr="00AF7674" w:rsidRDefault="009F68EE" w:rsidP="009F68EE">
      <w:pPr>
        <w:rPr>
          <w:sz w:val="28"/>
          <w:szCs w:val="28"/>
          <w:lang w:val="kk-KZ"/>
        </w:rPr>
      </w:pPr>
    </w:p>
    <w:p w:rsidR="009F68EE" w:rsidRPr="00AF7674" w:rsidRDefault="009F68EE" w:rsidP="009F68EE">
      <w:pPr>
        <w:rPr>
          <w:sz w:val="28"/>
          <w:szCs w:val="28"/>
          <w:lang w:val="kk-KZ"/>
        </w:rPr>
      </w:pPr>
    </w:p>
    <w:p w:rsidR="009F68EE" w:rsidRPr="00AF7674" w:rsidRDefault="009F68EE" w:rsidP="009F68EE">
      <w:pPr>
        <w:pStyle w:val="a8"/>
        <w:spacing w:line="360" w:lineRule="auto"/>
        <w:rPr>
          <w:b/>
          <w:color w:val="000000"/>
          <w:sz w:val="28"/>
          <w:szCs w:val="28"/>
          <w:lang w:val="kk-KZ"/>
        </w:rPr>
      </w:pPr>
    </w:p>
    <w:p w:rsidR="009F68EE" w:rsidRPr="00AF7674" w:rsidRDefault="009F68EE" w:rsidP="009F68EE">
      <w:pPr>
        <w:jc w:val="both"/>
        <w:rPr>
          <w:b/>
          <w:noProof/>
          <w:color w:val="000000"/>
          <w:sz w:val="28"/>
          <w:szCs w:val="28"/>
          <w:lang w:val="kk-KZ"/>
        </w:rPr>
      </w:pPr>
    </w:p>
    <w:p w:rsidR="009F68EE" w:rsidRPr="00AF7674" w:rsidRDefault="009F68EE" w:rsidP="009F68EE">
      <w:pPr>
        <w:jc w:val="both"/>
        <w:rPr>
          <w:b/>
          <w:noProof/>
          <w:color w:val="000000"/>
          <w:sz w:val="28"/>
          <w:szCs w:val="28"/>
          <w:lang w:val="kk-KZ"/>
        </w:rPr>
      </w:pPr>
    </w:p>
    <w:p w:rsidR="009F68EE" w:rsidRPr="00AF7674" w:rsidRDefault="009F68EE" w:rsidP="009F68EE">
      <w:pPr>
        <w:jc w:val="both"/>
        <w:rPr>
          <w:b/>
          <w:noProof/>
          <w:color w:val="000000"/>
          <w:sz w:val="28"/>
          <w:szCs w:val="28"/>
          <w:lang w:val="kk-KZ"/>
        </w:rPr>
      </w:pPr>
    </w:p>
    <w:p w:rsidR="001E692D" w:rsidRPr="00AF7674" w:rsidRDefault="001E692D" w:rsidP="009F68EE">
      <w:pPr>
        <w:jc w:val="both"/>
        <w:rPr>
          <w:b/>
          <w:noProof/>
          <w:color w:val="000000"/>
          <w:sz w:val="28"/>
          <w:szCs w:val="28"/>
          <w:lang w:val="kk-KZ"/>
        </w:rPr>
      </w:pPr>
    </w:p>
    <w:p w:rsidR="001E692D" w:rsidRDefault="001E692D" w:rsidP="009F68EE">
      <w:pPr>
        <w:jc w:val="both"/>
        <w:rPr>
          <w:b/>
          <w:noProof/>
          <w:color w:val="000000"/>
          <w:sz w:val="28"/>
          <w:szCs w:val="28"/>
          <w:lang w:val="kk-KZ"/>
        </w:rPr>
      </w:pPr>
    </w:p>
    <w:p w:rsidR="00C2300F" w:rsidRDefault="00C2300F" w:rsidP="009F68EE">
      <w:pPr>
        <w:jc w:val="both"/>
        <w:rPr>
          <w:b/>
          <w:noProof/>
          <w:color w:val="000000"/>
          <w:sz w:val="28"/>
          <w:szCs w:val="28"/>
          <w:lang w:val="kk-KZ"/>
        </w:rPr>
      </w:pPr>
    </w:p>
    <w:p w:rsidR="00C2300F" w:rsidRDefault="00C2300F" w:rsidP="009F68EE">
      <w:pPr>
        <w:jc w:val="both"/>
        <w:rPr>
          <w:b/>
          <w:noProof/>
          <w:color w:val="000000"/>
          <w:sz w:val="28"/>
          <w:szCs w:val="28"/>
          <w:lang w:val="kk-KZ"/>
        </w:rPr>
      </w:pPr>
    </w:p>
    <w:p w:rsidR="00C2300F" w:rsidRDefault="00C2300F" w:rsidP="009F68EE">
      <w:pPr>
        <w:jc w:val="both"/>
        <w:rPr>
          <w:b/>
          <w:noProof/>
          <w:color w:val="000000"/>
          <w:sz w:val="28"/>
          <w:szCs w:val="28"/>
          <w:lang w:val="kk-KZ"/>
        </w:rPr>
      </w:pPr>
    </w:p>
    <w:p w:rsidR="00C2300F" w:rsidRDefault="00C2300F" w:rsidP="009F68EE">
      <w:pPr>
        <w:jc w:val="both"/>
        <w:rPr>
          <w:b/>
          <w:noProof/>
          <w:color w:val="000000"/>
          <w:sz w:val="28"/>
          <w:szCs w:val="28"/>
          <w:lang w:val="kk-KZ"/>
        </w:rPr>
      </w:pPr>
    </w:p>
    <w:p w:rsidR="00C2300F" w:rsidRDefault="00C2300F" w:rsidP="009F68EE">
      <w:pPr>
        <w:jc w:val="both"/>
        <w:rPr>
          <w:b/>
          <w:noProof/>
          <w:color w:val="000000"/>
          <w:sz w:val="28"/>
          <w:szCs w:val="28"/>
          <w:lang w:val="kk-KZ"/>
        </w:rPr>
      </w:pPr>
    </w:p>
    <w:p w:rsidR="00C2300F" w:rsidRDefault="00C2300F" w:rsidP="009F68EE">
      <w:pPr>
        <w:jc w:val="both"/>
        <w:rPr>
          <w:b/>
          <w:noProof/>
          <w:color w:val="000000"/>
          <w:sz w:val="28"/>
          <w:szCs w:val="28"/>
          <w:lang w:val="kk-KZ"/>
        </w:rPr>
      </w:pPr>
    </w:p>
    <w:p w:rsidR="00C2300F" w:rsidRDefault="00C2300F" w:rsidP="009F68EE">
      <w:pPr>
        <w:jc w:val="both"/>
        <w:rPr>
          <w:b/>
          <w:noProof/>
          <w:color w:val="000000"/>
          <w:sz w:val="28"/>
          <w:szCs w:val="28"/>
          <w:lang w:val="kk-KZ"/>
        </w:rPr>
      </w:pPr>
    </w:p>
    <w:p w:rsidR="00C2300F" w:rsidRDefault="00C2300F" w:rsidP="009F68EE">
      <w:pPr>
        <w:jc w:val="both"/>
        <w:rPr>
          <w:b/>
          <w:noProof/>
          <w:color w:val="000000"/>
          <w:sz w:val="28"/>
          <w:szCs w:val="28"/>
          <w:lang w:val="kk-KZ"/>
        </w:rPr>
      </w:pPr>
    </w:p>
    <w:p w:rsidR="00C2300F" w:rsidRDefault="00C2300F" w:rsidP="009F68EE">
      <w:pPr>
        <w:jc w:val="both"/>
        <w:rPr>
          <w:b/>
          <w:noProof/>
          <w:color w:val="000000"/>
          <w:sz w:val="28"/>
          <w:szCs w:val="28"/>
          <w:lang w:val="kk-KZ"/>
        </w:rPr>
      </w:pPr>
    </w:p>
    <w:p w:rsidR="00C2300F" w:rsidRDefault="00C2300F" w:rsidP="009F68EE">
      <w:pPr>
        <w:jc w:val="both"/>
        <w:rPr>
          <w:b/>
          <w:noProof/>
          <w:color w:val="000000"/>
          <w:sz w:val="28"/>
          <w:szCs w:val="28"/>
          <w:lang w:val="kk-KZ"/>
        </w:rPr>
      </w:pPr>
    </w:p>
    <w:p w:rsidR="00C2300F" w:rsidRDefault="00C2300F" w:rsidP="009F68EE">
      <w:pPr>
        <w:jc w:val="both"/>
        <w:rPr>
          <w:b/>
          <w:noProof/>
          <w:color w:val="000000"/>
          <w:sz w:val="28"/>
          <w:szCs w:val="28"/>
          <w:lang w:val="kk-KZ"/>
        </w:rPr>
      </w:pPr>
    </w:p>
    <w:p w:rsidR="00C2300F" w:rsidRDefault="00C2300F" w:rsidP="009F68EE">
      <w:pPr>
        <w:jc w:val="both"/>
        <w:rPr>
          <w:b/>
          <w:noProof/>
          <w:color w:val="000000"/>
          <w:sz w:val="28"/>
          <w:szCs w:val="28"/>
          <w:lang w:val="kk-KZ"/>
        </w:rPr>
      </w:pPr>
    </w:p>
    <w:p w:rsidR="00C2300F" w:rsidRPr="00AF7674" w:rsidRDefault="00C2300F" w:rsidP="009F68EE">
      <w:pPr>
        <w:jc w:val="both"/>
        <w:rPr>
          <w:b/>
          <w:noProof/>
          <w:color w:val="000000"/>
          <w:sz w:val="28"/>
          <w:szCs w:val="28"/>
          <w:lang w:val="kk-KZ"/>
        </w:rPr>
      </w:pPr>
    </w:p>
    <w:p w:rsidR="001E692D" w:rsidRPr="00AF7674" w:rsidRDefault="001E692D" w:rsidP="009F68EE">
      <w:pPr>
        <w:jc w:val="both"/>
        <w:rPr>
          <w:b/>
          <w:noProof/>
          <w:color w:val="000000"/>
          <w:sz w:val="28"/>
          <w:szCs w:val="28"/>
          <w:lang w:val="kk-KZ"/>
        </w:rPr>
      </w:pPr>
    </w:p>
    <w:p w:rsidR="009F68EE" w:rsidRPr="00AF7674" w:rsidRDefault="009F68EE" w:rsidP="009F68EE">
      <w:pPr>
        <w:widowControl w:val="0"/>
        <w:ind w:firstLine="567"/>
        <w:jc w:val="center"/>
        <w:rPr>
          <w:b/>
          <w:sz w:val="28"/>
          <w:szCs w:val="28"/>
          <w:lang w:val="kk-KZ"/>
        </w:rPr>
      </w:pPr>
      <w:r w:rsidRPr="00AF7674">
        <w:rPr>
          <w:b/>
          <w:sz w:val="28"/>
          <w:szCs w:val="28"/>
          <w:lang w:val="kk-KZ"/>
        </w:rPr>
        <w:lastRenderedPageBreak/>
        <w:t>ҚОРЫТЫНДЫ</w:t>
      </w:r>
    </w:p>
    <w:p w:rsidR="009F68EE" w:rsidRPr="00AF7674" w:rsidRDefault="009F68EE" w:rsidP="009F68EE">
      <w:pPr>
        <w:widowControl w:val="0"/>
        <w:ind w:firstLine="567"/>
        <w:jc w:val="both"/>
        <w:rPr>
          <w:sz w:val="28"/>
          <w:szCs w:val="28"/>
          <w:lang w:val="kk-KZ"/>
        </w:rPr>
      </w:pPr>
      <w:r w:rsidRPr="00AF7674">
        <w:rPr>
          <w:b/>
          <w:sz w:val="28"/>
          <w:szCs w:val="28"/>
          <w:lang w:val="kk-KZ"/>
        </w:rPr>
        <w:t xml:space="preserve"> </w:t>
      </w:r>
      <w:r w:rsidRPr="00AF7674">
        <w:rPr>
          <w:sz w:val="28"/>
          <w:szCs w:val="28"/>
          <w:lang w:val="kk-KZ"/>
        </w:rPr>
        <w:t>Оңтүстік Қазақстанда, тіпті республика бойынша қазір 1989 жылмен салыстырғанда некеге тұрушылардың санының азайғандығын көреміз. Оған қоса неке құру жасының біршама өскендігі байқалады. Қыздар көбіне 18-24 жас, ал ерлердің басым бөлігі 20-29 жас аралығында некеге отырады. Зерттеу мәліметтерінің негізінде неке тұрақтылығына әсер ететін мынадай факторларды анықтадық. Біріншіден, некенің тұрақты болуына этникалық құндылықтар, оның ішінде ата-анаға, үлкендерге, отбасы мүшелеріне деген құрмет әсер етеді. Аталған бағыт барлық құндылықтарды сақтаған жоғарғы ұрпақ өкілдері бар үш-төрт ұрпақты отбасыларда кең тараған. Екіншіден, біздің субъективті көзқарасымыз бойынша неке құндылығы жұбайлардың өскен этникалық ортасында қалыптасады. Мысалы, қазақтар шоғырланған аудан және ауылдық жерлердегі отбасының тұрақты болуына туысқандары, тіпті қоғам әсер етеді. Жоғарғы буын өкілдері бар ортадағы этникалық тәртіп  отбасының тұрақты болуын қадағалайды. Бұл ережелерден бас тартқан жұбайлар сыртқы ортаның сөгісіне қалады.</w:t>
      </w:r>
    </w:p>
    <w:p w:rsidR="009F68EE" w:rsidRPr="00AF7674" w:rsidRDefault="009F68EE" w:rsidP="009F68EE">
      <w:pPr>
        <w:widowControl w:val="0"/>
        <w:ind w:firstLine="567"/>
        <w:jc w:val="both"/>
        <w:rPr>
          <w:sz w:val="28"/>
          <w:szCs w:val="28"/>
          <w:lang w:val="kk-KZ"/>
        </w:rPr>
      </w:pPr>
      <w:r w:rsidRPr="00AF7674">
        <w:rPr>
          <w:sz w:val="28"/>
          <w:szCs w:val="28"/>
          <w:lang w:val="kk-KZ"/>
        </w:rPr>
        <w:t xml:space="preserve"> Неке тұрақтылығына әлеуметтік, экономикалық-материалдық, шаруашылық-тұрмыстық, білімдік және мәдени,  көршілік, достық, кәсіпкерлік байланыстар әсер етеді. Аталған факторлардың ішінде 1980 жылдардың екінші жартысынан, яғни «қайта құрудан» басталған экономикалық фактордың орны ерекше. Бұл ауыр бағыт 1990 жылдардың басынан бастап нарықтық қатынасқа көшкен республика, әсіресе ауыл тұрғындары үшін ауыр тиді. Біз зерттеп отырған Оңтүстік Қазақстан өңірінде тұрақты жұмыспен ер адам айналысып, әйел адам үй шаруашылығы, бала бағумен үйде отырды. Нарықтық экономика салдарынан ауылды жерлерде отбасын асыраушы ер адамдардың біразы тұрақты жұмысынан айрылды. Нәтижесінде неке тұрақтылығының бұзылуына жол ашылды. Осы кезеңдердегі барлық қиыншылықтар отбасының жағдайына, оның ішінде неке тұрақтылығына кері әсерін тигізді. Біріншіден, бұл отбасылардың объективті және субъективті қиыншылықтарға қарсы тұруына қиын болды. Екіншіден, отбасындағы дағдарыс әлеуметтік-аралас жұптарды да қамтыды. Жұбайлардың қалыптасқан статустары өзгеріске ұшырады. Өтпелі кезеңде әр түрлі қиыншылықтарға тап болды. Сондықтан оны барлығы дұрыс алып жүре алмады. Бұл олардың арасындағы қарым-қатынасқа әсер етті.  </w:t>
      </w:r>
    </w:p>
    <w:p w:rsidR="009F68EE" w:rsidRPr="00AF7674" w:rsidRDefault="009F68EE" w:rsidP="009F68EE">
      <w:pPr>
        <w:widowControl w:val="0"/>
        <w:ind w:firstLine="567"/>
        <w:jc w:val="both"/>
        <w:rPr>
          <w:sz w:val="28"/>
          <w:szCs w:val="28"/>
          <w:lang w:val="kk-KZ"/>
        </w:rPr>
      </w:pPr>
      <w:r w:rsidRPr="00AF7674">
        <w:rPr>
          <w:sz w:val="28"/>
          <w:szCs w:val="28"/>
          <w:lang w:val="kk-KZ"/>
        </w:rPr>
        <w:t xml:space="preserve"> Оңтүстік Қазақстан өңірі бойынша біз тұрақты некемен қатар, тұрақсыз отбасыларды кездестіреміз. Нақты дәлелсіз бірұлтты немесе ұлтаралас тұрақты деп айта алмаймыз. Бұл жерде объективті сипат қажет. Біз зерттеген Оңтүстік Қазақстандағы этностардың мысалында мынадай бағыттарды көрсетуге болады. Бұл аймақтағы жергілікті қазақ этносы үшін зерттеу мәліметтері негізінде  бірұлтты неке тұрақты. Әрі қарай тұрақтылыққа байланысты түркі этностарынан – өзбек, татар, ұйғыр, қырғыз, азербайжан, түрік, башқұрттан тұратын ұлтаралас неке тұрақты. Еуропалық этностар – орыс, украин, белорус, поляк, неміс, еврейден тұратын ұлтаралас неке тұрақсыз. Бұл этномәдени қарама-қайшылықпен қатар, ата-ана, туысқандарының ұлтаралас отбасына қарсы болуының нәтижесі. </w:t>
      </w:r>
    </w:p>
    <w:p w:rsidR="009F68EE" w:rsidRPr="00AF7674" w:rsidRDefault="009F68EE" w:rsidP="009F68EE">
      <w:pPr>
        <w:widowControl w:val="0"/>
        <w:ind w:firstLine="567"/>
        <w:jc w:val="both"/>
        <w:rPr>
          <w:sz w:val="28"/>
          <w:szCs w:val="28"/>
          <w:lang w:val="kk-KZ"/>
        </w:rPr>
      </w:pPr>
      <w:r w:rsidRPr="00AF7674">
        <w:rPr>
          <w:sz w:val="28"/>
          <w:szCs w:val="28"/>
          <w:lang w:val="kk-KZ"/>
        </w:rPr>
        <w:lastRenderedPageBreak/>
        <w:t xml:space="preserve"> Ұлтаралас некеге отыру объективті және субъективті факторларға байланысты түсіндіріледі. Біріншіден, республикамыздың тарихи, этномәдени дамуының нәтижесі. Бұл жылдар, ғасырлар бойғы Қазақстан халқының көпұлтты мемлекетке айналуы. Ол түрлі этникалық, антропологиялық, мәдени-тұрмыстық көрсеткіштерді бойына сіңірген көптеген этностардың араласу орталығына айналды. Бұл шығу тегі, діні, мәдениеті жақын этностардың (шығыссловян халықтары орыс, украин, белорус немесе түркі тілдес халықтардың арасындағы қазақ, өзбек, татар, ұйғыр арасындағы) ұлтаралас отбасын құруына  әкелді. Этномәдени көрсеткіштері қарама-қайшы европалық этноспен түркі этносынан құралған отбасылардың тұрақты неке құруы қиын. Себебі, жұбайлардың отбасылық тәрбиесі, мәдени құндылықтары екі бөлек. Керісінше, туысқан этностармен құрған ұлтаралас отбасының тұрақты болуы әбден мүмкін. Екіншіден, саны жағынан аз этностардың неке құруда өз этносының өкілінен екінші жұбын таңдаудағы шектеулік. Кеңестік саясат негізінде күшпен Қазақстанға көшірілген басқа ұлт өкілдері  саны аз болғандықтан басқа ұлт өкілдерімен некеге отырады. Үшіншіден, махаббат, рухани қажеттілік сияқты субъективті факторлардың болуы. Егер Кеңес үкіметі кезінде көптеген этностардың арасында титулды этнос орыстармен некеге отыру жиі көрініс берсе, XX ғасырдың 90 жылдарынан бері қарай керісінше бағыт орын алды. Қазақстан тәуелсіздігін алғаннан бері біз зерттеп отырған Оңтүстік Қазақстан өңірі бойынша жергілікті титулды қазақ этносымен некеге отыру көбейді. </w:t>
      </w:r>
    </w:p>
    <w:p w:rsidR="009F68EE" w:rsidRDefault="009F68EE" w:rsidP="009F68EE">
      <w:pPr>
        <w:ind w:firstLine="567"/>
        <w:rPr>
          <w:sz w:val="28"/>
          <w:szCs w:val="28"/>
          <w:lang w:val="kk-KZ"/>
        </w:rPr>
      </w:pPr>
    </w:p>
    <w:p w:rsidR="007A1B21" w:rsidRDefault="007A1B21" w:rsidP="009F68EE">
      <w:pPr>
        <w:ind w:firstLine="567"/>
        <w:rPr>
          <w:sz w:val="28"/>
          <w:szCs w:val="28"/>
          <w:lang w:val="kk-KZ"/>
        </w:rPr>
      </w:pPr>
    </w:p>
    <w:p w:rsidR="007A1B21" w:rsidRDefault="007A1B21" w:rsidP="009F68EE">
      <w:pPr>
        <w:ind w:firstLine="567"/>
        <w:rPr>
          <w:sz w:val="28"/>
          <w:szCs w:val="28"/>
          <w:lang w:val="kk-KZ"/>
        </w:rPr>
      </w:pPr>
    </w:p>
    <w:p w:rsidR="007A1B21" w:rsidRDefault="007A1B21" w:rsidP="009F68EE">
      <w:pPr>
        <w:ind w:firstLine="567"/>
        <w:rPr>
          <w:sz w:val="28"/>
          <w:szCs w:val="28"/>
          <w:lang w:val="kk-KZ"/>
        </w:rPr>
      </w:pPr>
    </w:p>
    <w:p w:rsidR="007A1B21" w:rsidRDefault="007A1B21" w:rsidP="009F68EE">
      <w:pPr>
        <w:ind w:firstLine="567"/>
        <w:rPr>
          <w:sz w:val="28"/>
          <w:szCs w:val="28"/>
          <w:lang w:val="kk-KZ"/>
        </w:rPr>
      </w:pPr>
    </w:p>
    <w:p w:rsidR="00C2300F" w:rsidRDefault="00C2300F" w:rsidP="009F68EE">
      <w:pPr>
        <w:ind w:firstLine="567"/>
        <w:rPr>
          <w:sz w:val="28"/>
          <w:szCs w:val="28"/>
          <w:lang w:val="kk-KZ"/>
        </w:rPr>
      </w:pPr>
    </w:p>
    <w:p w:rsidR="00C2300F" w:rsidRDefault="00C2300F" w:rsidP="009F68EE">
      <w:pPr>
        <w:ind w:firstLine="567"/>
        <w:rPr>
          <w:sz w:val="28"/>
          <w:szCs w:val="28"/>
          <w:lang w:val="kk-KZ"/>
        </w:rPr>
      </w:pPr>
    </w:p>
    <w:p w:rsidR="00C2300F" w:rsidRDefault="00C2300F" w:rsidP="009F68EE">
      <w:pPr>
        <w:ind w:firstLine="567"/>
        <w:rPr>
          <w:sz w:val="28"/>
          <w:szCs w:val="28"/>
          <w:lang w:val="kk-KZ"/>
        </w:rPr>
      </w:pPr>
    </w:p>
    <w:p w:rsidR="00C2300F" w:rsidRDefault="00C2300F" w:rsidP="009F68EE">
      <w:pPr>
        <w:ind w:firstLine="567"/>
        <w:rPr>
          <w:sz w:val="28"/>
          <w:szCs w:val="28"/>
          <w:lang w:val="kk-KZ"/>
        </w:rPr>
      </w:pPr>
    </w:p>
    <w:p w:rsidR="00C2300F" w:rsidRDefault="00C2300F" w:rsidP="009F68EE">
      <w:pPr>
        <w:ind w:firstLine="567"/>
        <w:rPr>
          <w:sz w:val="28"/>
          <w:szCs w:val="28"/>
          <w:lang w:val="kk-KZ"/>
        </w:rPr>
      </w:pPr>
    </w:p>
    <w:p w:rsidR="00C2300F" w:rsidRDefault="00C2300F" w:rsidP="009F68EE">
      <w:pPr>
        <w:ind w:firstLine="567"/>
        <w:rPr>
          <w:sz w:val="28"/>
          <w:szCs w:val="28"/>
          <w:lang w:val="kk-KZ"/>
        </w:rPr>
      </w:pPr>
    </w:p>
    <w:p w:rsidR="00C2300F" w:rsidRDefault="00C2300F" w:rsidP="009F68EE">
      <w:pPr>
        <w:ind w:firstLine="567"/>
        <w:rPr>
          <w:sz w:val="28"/>
          <w:szCs w:val="28"/>
          <w:lang w:val="kk-KZ"/>
        </w:rPr>
      </w:pPr>
    </w:p>
    <w:p w:rsidR="00C2300F" w:rsidRDefault="00C2300F" w:rsidP="009F68EE">
      <w:pPr>
        <w:ind w:firstLine="567"/>
        <w:rPr>
          <w:sz w:val="28"/>
          <w:szCs w:val="28"/>
          <w:lang w:val="kk-KZ"/>
        </w:rPr>
      </w:pPr>
    </w:p>
    <w:p w:rsidR="00C2300F" w:rsidRDefault="00C2300F" w:rsidP="009F68EE">
      <w:pPr>
        <w:ind w:firstLine="567"/>
        <w:rPr>
          <w:sz w:val="28"/>
          <w:szCs w:val="28"/>
          <w:lang w:val="kk-KZ"/>
        </w:rPr>
      </w:pPr>
    </w:p>
    <w:p w:rsidR="00C2300F" w:rsidRDefault="00C2300F" w:rsidP="009F68EE">
      <w:pPr>
        <w:ind w:firstLine="567"/>
        <w:rPr>
          <w:sz w:val="28"/>
          <w:szCs w:val="28"/>
          <w:lang w:val="kk-KZ"/>
        </w:rPr>
      </w:pPr>
    </w:p>
    <w:p w:rsidR="00C2300F" w:rsidRDefault="00C2300F" w:rsidP="009F68EE">
      <w:pPr>
        <w:ind w:firstLine="567"/>
        <w:rPr>
          <w:sz w:val="28"/>
          <w:szCs w:val="28"/>
          <w:lang w:val="kk-KZ"/>
        </w:rPr>
      </w:pPr>
    </w:p>
    <w:p w:rsidR="00C2300F" w:rsidRDefault="00C2300F" w:rsidP="009F68EE">
      <w:pPr>
        <w:ind w:firstLine="567"/>
        <w:rPr>
          <w:sz w:val="28"/>
          <w:szCs w:val="28"/>
          <w:lang w:val="kk-KZ"/>
        </w:rPr>
      </w:pPr>
    </w:p>
    <w:p w:rsidR="00C2300F" w:rsidRDefault="00C2300F" w:rsidP="009F68EE">
      <w:pPr>
        <w:ind w:firstLine="567"/>
        <w:rPr>
          <w:sz w:val="28"/>
          <w:szCs w:val="28"/>
          <w:lang w:val="kk-KZ"/>
        </w:rPr>
      </w:pPr>
    </w:p>
    <w:p w:rsidR="00C2300F" w:rsidRDefault="00C2300F" w:rsidP="009F68EE">
      <w:pPr>
        <w:ind w:firstLine="567"/>
        <w:rPr>
          <w:sz w:val="28"/>
          <w:szCs w:val="28"/>
          <w:lang w:val="kk-KZ"/>
        </w:rPr>
      </w:pPr>
    </w:p>
    <w:p w:rsidR="00C2300F" w:rsidRDefault="00C2300F" w:rsidP="009F68EE">
      <w:pPr>
        <w:ind w:firstLine="567"/>
        <w:rPr>
          <w:sz w:val="28"/>
          <w:szCs w:val="28"/>
          <w:lang w:val="kk-KZ"/>
        </w:rPr>
      </w:pPr>
    </w:p>
    <w:p w:rsidR="00C2300F" w:rsidRDefault="00C2300F" w:rsidP="009F68EE">
      <w:pPr>
        <w:ind w:firstLine="567"/>
        <w:rPr>
          <w:sz w:val="28"/>
          <w:szCs w:val="28"/>
          <w:lang w:val="kk-KZ"/>
        </w:rPr>
      </w:pPr>
    </w:p>
    <w:p w:rsidR="00C2300F" w:rsidRPr="00AF7674" w:rsidRDefault="00C2300F" w:rsidP="009F68EE">
      <w:pPr>
        <w:ind w:firstLine="567"/>
        <w:rPr>
          <w:sz w:val="28"/>
          <w:szCs w:val="28"/>
          <w:lang w:val="kk-KZ"/>
        </w:rPr>
      </w:pPr>
    </w:p>
    <w:p w:rsidR="009F68EE" w:rsidRPr="00AF7674" w:rsidRDefault="009F68EE" w:rsidP="009F68EE">
      <w:pPr>
        <w:ind w:firstLine="567"/>
        <w:rPr>
          <w:sz w:val="28"/>
          <w:szCs w:val="28"/>
          <w:lang w:val="kk-KZ"/>
        </w:rPr>
      </w:pPr>
    </w:p>
    <w:p w:rsidR="009F68EE" w:rsidRPr="00CA73F5" w:rsidRDefault="00F57B84" w:rsidP="00CA73F5">
      <w:pPr>
        <w:ind w:firstLine="567"/>
        <w:jc w:val="both"/>
        <w:rPr>
          <w:b/>
          <w:spacing w:val="-2"/>
          <w:sz w:val="22"/>
          <w:szCs w:val="22"/>
          <w:lang w:val="kk-KZ"/>
        </w:rPr>
      </w:pPr>
      <w:r w:rsidRPr="00CA73F5">
        <w:rPr>
          <w:b/>
          <w:spacing w:val="-2"/>
          <w:sz w:val="22"/>
          <w:szCs w:val="22"/>
          <w:lang w:val="kk-KZ"/>
        </w:rPr>
        <w:lastRenderedPageBreak/>
        <w:t>Қосымша 1</w:t>
      </w:r>
    </w:p>
    <w:p w:rsidR="007A1B21" w:rsidRPr="00AB4651" w:rsidRDefault="007A1B21" w:rsidP="00F4054F">
      <w:pPr>
        <w:spacing w:before="100" w:beforeAutospacing="1" w:after="100" w:afterAutospacing="1"/>
        <w:ind w:firstLine="567"/>
        <w:jc w:val="both"/>
        <w:rPr>
          <w:bCs/>
          <w:color w:val="262626" w:themeColor="text1" w:themeTint="D9"/>
          <w:sz w:val="28"/>
          <w:szCs w:val="28"/>
          <w:lang w:val="kk-KZ"/>
        </w:rPr>
      </w:pPr>
      <w:r w:rsidRPr="00AB4651">
        <w:rPr>
          <w:bCs/>
          <w:color w:val="262626" w:themeColor="text1" w:themeTint="D9"/>
          <w:sz w:val="28"/>
          <w:szCs w:val="28"/>
          <w:lang w:val="kk-KZ"/>
        </w:rPr>
        <w:t>Қазақстан Республикасы көші-қон саясатының 2015 жылдарға арналған тұжырымдамасы</w:t>
      </w:r>
    </w:p>
    <w:p w:rsidR="00F57B84" w:rsidRPr="00F57B84" w:rsidRDefault="00F57B84" w:rsidP="00CA73F5">
      <w:pPr>
        <w:spacing w:before="100" w:beforeAutospacing="1" w:after="100" w:afterAutospacing="1"/>
        <w:jc w:val="both"/>
        <w:rPr>
          <w:color w:val="262626" w:themeColor="text1" w:themeTint="D9"/>
          <w:sz w:val="28"/>
          <w:szCs w:val="28"/>
          <w:lang w:val="kk-KZ"/>
        </w:rPr>
      </w:pPr>
      <w:r w:rsidRPr="00F57B84">
        <w:rPr>
          <w:bCs/>
          <w:color w:val="262626" w:themeColor="text1" w:themeTint="D9"/>
          <w:sz w:val="28"/>
          <w:szCs w:val="28"/>
          <w:lang w:val="kk-KZ"/>
        </w:rPr>
        <w:t>Мазмұны</w:t>
      </w:r>
    </w:p>
    <w:p w:rsidR="00F57B84" w:rsidRPr="00B278DC" w:rsidRDefault="00F57B84" w:rsidP="00CA73F5">
      <w:pPr>
        <w:spacing w:before="100" w:beforeAutospacing="1" w:after="100" w:afterAutospacing="1"/>
        <w:jc w:val="both"/>
        <w:rPr>
          <w:color w:val="000000"/>
          <w:sz w:val="28"/>
          <w:szCs w:val="28"/>
          <w:lang w:val="kk-KZ"/>
        </w:rPr>
      </w:pPr>
      <w:r w:rsidRPr="00B278DC">
        <w:rPr>
          <w:color w:val="000000"/>
          <w:sz w:val="28"/>
          <w:szCs w:val="28"/>
          <w:lang w:val="kk-KZ"/>
        </w:rPr>
        <w:t> </w:t>
      </w:r>
      <w:r w:rsidRPr="00B278DC">
        <w:rPr>
          <w:b/>
          <w:bCs/>
          <w:color w:val="000080"/>
          <w:sz w:val="28"/>
          <w:szCs w:val="28"/>
          <w:lang w:val="kk-KZ"/>
        </w:rPr>
        <w:t>Кiрiспе</w:t>
      </w:r>
    </w:p>
    <w:p w:rsidR="00F57B84" w:rsidRPr="00F57B84" w:rsidRDefault="00F57B84" w:rsidP="00CA73F5">
      <w:pPr>
        <w:spacing w:before="100" w:beforeAutospacing="1" w:after="100" w:afterAutospacing="1"/>
        <w:ind w:firstLine="708"/>
        <w:jc w:val="both"/>
        <w:rPr>
          <w:color w:val="000000"/>
          <w:sz w:val="28"/>
          <w:szCs w:val="28"/>
          <w:lang w:val="kk-KZ"/>
        </w:rPr>
      </w:pPr>
      <w:r w:rsidRPr="00F57B84">
        <w:rPr>
          <w:color w:val="000000"/>
          <w:sz w:val="28"/>
          <w:szCs w:val="28"/>
          <w:lang w:val="kk-KZ"/>
        </w:rPr>
        <w:t xml:space="preserve">Қазақстан Республикасы көшi-қон саясатының 2007-2015 жылдарға арналған бұл тұжырымдамасы (бұдан әрi - Тұжырымдама) Қазақстан Республикасындағы көшi-қон процестерiн басқарудың қолданыстағы бағыттарын жетiлдiрудi және оның сапалы жаңа бағыттарын дамытуды көздейдi. </w:t>
      </w:r>
      <w:r w:rsidRPr="00490127">
        <w:rPr>
          <w:color w:val="000000"/>
          <w:sz w:val="28"/>
          <w:szCs w:val="28"/>
          <w:lang w:val="kk-KZ"/>
        </w:rPr>
        <w:t>Осы Тұжырымдамада көрiнiс тапқан көшi-қон саясатының стратегиясы әлемдiк шаруашылық байланыстарға Қазақстанның барынша кiрiгуi жағдайында елдiң бәсекеге қабiлеттiлiгi көбiнесе адами әлеуеттiң санымен және сапасымен анықталатынынан туындайды. Адамның жүрiп-тұру еркiндiгiнiң жалпы танылған құқықтарын негiзге ала отырып, Тұжырымдама жалпы мемлекеттiк мүдделердi iске асыру контексiнде таяудағы орта мерзiмдi және ұзақ мерзiмдi перспективаға арналған көшi-қон</w:t>
      </w:r>
      <w:r w:rsidR="00343EBE" w:rsidRPr="00AB4651">
        <w:rPr>
          <w:color w:val="000000"/>
          <w:sz w:val="28"/>
          <w:szCs w:val="28"/>
          <w:lang w:val="kk-KZ"/>
        </w:rPr>
        <w:t xml:space="preserve"> процесстерінің негіздерін анықтайды.</w:t>
      </w:r>
      <w:r w:rsidR="00CA73F5" w:rsidRPr="00AB4651">
        <w:rPr>
          <w:color w:val="000000"/>
          <w:sz w:val="28"/>
          <w:szCs w:val="28"/>
          <w:lang w:val="kk-KZ"/>
        </w:rPr>
        <w:t xml:space="preserve"> </w:t>
      </w:r>
      <w:r w:rsidRPr="00F57B84">
        <w:rPr>
          <w:color w:val="000000"/>
          <w:sz w:val="28"/>
          <w:szCs w:val="28"/>
          <w:lang w:val="kk-KZ"/>
        </w:rPr>
        <w:t xml:space="preserve">Тұжырымдама елдiң әлеуметтiк-экономикалық дамуының ұзақ мерзiмдi»"Қазақстан - 2030" стратегиясына негiзделедi және Қазақстан Республикасының Президентi Н.Ә. Назарбаевтың 2006 жылғы 1 наурыздағы "Қазақстан өз дамуындағы жаңа серпiлiс жасау қарсаңында" атты Қазақстан халқына Жолдауына сәйкес халықтың көшi-қоны саласындағы негiзгi бағыттарды көрсетедi. </w:t>
      </w:r>
      <w:r w:rsidRPr="00490127">
        <w:rPr>
          <w:color w:val="000000"/>
          <w:sz w:val="28"/>
          <w:szCs w:val="28"/>
          <w:lang w:val="kk-KZ"/>
        </w:rPr>
        <w:t>Ұлттық бiрдейлiктi сақтау мақсатында Тұжырымдама Қазақстанның көп этникалылығын ескере отырып, iске асырылатын болады.</w:t>
      </w:r>
      <w:r w:rsidR="005B715F" w:rsidRPr="00AB4651">
        <w:rPr>
          <w:color w:val="000000"/>
          <w:sz w:val="28"/>
          <w:szCs w:val="28"/>
          <w:lang w:val="kk-KZ"/>
        </w:rPr>
        <w:t xml:space="preserve"> </w:t>
      </w:r>
      <w:r w:rsidRPr="00F57B84">
        <w:rPr>
          <w:color w:val="000000"/>
          <w:sz w:val="28"/>
          <w:szCs w:val="28"/>
          <w:lang w:val="kk-KZ"/>
        </w:rPr>
        <w:t>Тұжырымдама көшi-қон процестерiн реттеудiң халықаралық тәжiрибесiне сәйкес әзiрлендi.</w:t>
      </w:r>
    </w:p>
    <w:p w:rsidR="00F57B84" w:rsidRPr="00F57B84" w:rsidRDefault="00F57B84" w:rsidP="00CA73F5">
      <w:pPr>
        <w:spacing w:before="100" w:beforeAutospacing="1" w:after="100" w:afterAutospacing="1"/>
        <w:jc w:val="both"/>
        <w:rPr>
          <w:color w:val="000000"/>
          <w:sz w:val="28"/>
          <w:szCs w:val="28"/>
          <w:lang w:val="kk-KZ"/>
        </w:rPr>
      </w:pPr>
      <w:r w:rsidRPr="00F57B84">
        <w:rPr>
          <w:color w:val="000000"/>
          <w:sz w:val="28"/>
          <w:szCs w:val="28"/>
          <w:lang w:val="kk-KZ"/>
        </w:rPr>
        <w:t> </w:t>
      </w:r>
      <w:r w:rsidR="005B715F" w:rsidRPr="00AB4651">
        <w:rPr>
          <w:b/>
          <w:bCs/>
          <w:color w:val="000080"/>
          <w:sz w:val="28"/>
          <w:szCs w:val="28"/>
          <w:lang w:val="kk-KZ"/>
        </w:rPr>
        <w:t>1.</w:t>
      </w:r>
      <w:r w:rsidRPr="00F57B84">
        <w:rPr>
          <w:b/>
          <w:bCs/>
          <w:color w:val="000080"/>
          <w:sz w:val="28"/>
          <w:szCs w:val="28"/>
          <w:lang w:val="kk-KZ"/>
        </w:rPr>
        <w:t>Қазақстан Республикасындағы көшi-қон процестерiнiң</w:t>
      </w:r>
      <w:r w:rsidR="00CA73F5" w:rsidRPr="00AB4651">
        <w:rPr>
          <w:color w:val="000000"/>
          <w:sz w:val="28"/>
          <w:szCs w:val="28"/>
          <w:lang w:val="kk-KZ"/>
        </w:rPr>
        <w:t xml:space="preserve"> </w:t>
      </w:r>
      <w:r w:rsidRPr="00F57B84">
        <w:rPr>
          <w:b/>
          <w:bCs/>
          <w:color w:val="000080"/>
          <w:sz w:val="28"/>
          <w:szCs w:val="28"/>
          <w:lang w:val="kk-KZ"/>
        </w:rPr>
        <w:t>қазiргi жай-күйi мен даму перспективалары</w:t>
      </w:r>
    </w:p>
    <w:p w:rsidR="00CA73F5" w:rsidRPr="00AB4651" w:rsidRDefault="00F57B84" w:rsidP="00CA73F5">
      <w:pPr>
        <w:spacing w:before="100" w:beforeAutospacing="1" w:after="100" w:afterAutospacing="1"/>
        <w:ind w:firstLine="708"/>
        <w:jc w:val="both"/>
        <w:rPr>
          <w:color w:val="000000"/>
          <w:sz w:val="28"/>
          <w:szCs w:val="28"/>
          <w:lang w:val="kk-KZ"/>
        </w:rPr>
      </w:pPr>
      <w:r w:rsidRPr="00F57B84">
        <w:rPr>
          <w:color w:val="000000"/>
          <w:sz w:val="28"/>
          <w:szCs w:val="28"/>
          <w:lang w:val="kk-KZ"/>
        </w:rPr>
        <w:t>Қазақстан Республикасындағы көшi-қон процестерi әлеуметтiк-экономикалық, саяси, этникалық, экологиялық және басқа да факторлардың ықпалымен дамыды. Қазақстан дамуының әрбiр кезеңiнде көшi-қонның өзiндiк ерекшелiктерi мен сипа</w:t>
      </w:r>
      <w:r w:rsidR="005B715F" w:rsidRPr="00AB4651">
        <w:rPr>
          <w:color w:val="000000"/>
          <w:sz w:val="28"/>
          <w:szCs w:val="28"/>
          <w:lang w:val="kk-KZ"/>
        </w:rPr>
        <w:t>ттамалары болып отыр.</w:t>
      </w:r>
      <w:r w:rsidR="00CA73F5" w:rsidRPr="00AB4651">
        <w:rPr>
          <w:color w:val="000000"/>
          <w:sz w:val="28"/>
          <w:szCs w:val="28"/>
          <w:lang w:val="kk-KZ"/>
        </w:rPr>
        <w:t xml:space="preserve"> </w:t>
      </w:r>
      <w:r w:rsidRPr="00F57B84">
        <w:rPr>
          <w:color w:val="000000"/>
          <w:sz w:val="28"/>
          <w:szCs w:val="28"/>
          <w:lang w:val="kk-KZ"/>
        </w:rPr>
        <w:t>Қазақстан Республикасы Үкiметiнiң 2000 жылғы 5 қыркүйектегi N 1346 қаулысымен мақұлданған Қазақстан Республикасындағы Көшi-қон саясаты тұжырымдамас</w:t>
      </w:r>
      <w:r w:rsidR="00CA73F5" w:rsidRPr="00AB4651">
        <w:rPr>
          <w:color w:val="000000"/>
          <w:sz w:val="28"/>
          <w:szCs w:val="28"/>
          <w:lang w:val="kk-KZ"/>
        </w:rPr>
        <w:t>ын iске асыру шеңберiнде</w:t>
      </w:r>
    </w:p>
    <w:p w:rsidR="00F57B84" w:rsidRPr="00C2300F" w:rsidRDefault="00F57B84" w:rsidP="00932EE7">
      <w:pPr>
        <w:pStyle w:val="a3"/>
        <w:numPr>
          <w:ilvl w:val="0"/>
          <w:numId w:val="7"/>
        </w:numPr>
        <w:spacing w:before="100" w:beforeAutospacing="1" w:after="100" w:afterAutospacing="1"/>
        <w:jc w:val="both"/>
        <w:rPr>
          <w:rFonts w:ascii="Times New Roman" w:hAnsi="Times New Roman"/>
          <w:color w:val="000000"/>
          <w:sz w:val="28"/>
          <w:szCs w:val="28"/>
          <w:lang w:val="kk-KZ"/>
        </w:rPr>
      </w:pPr>
      <w:r w:rsidRPr="00C2300F">
        <w:rPr>
          <w:rFonts w:ascii="Times New Roman" w:hAnsi="Times New Roman"/>
          <w:color w:val="000000"/>
          <w:sz w:val="28"/>
          <w:szCs w:val="28"/>
          <w:lang w:val="kk-KZ"/>
        </w:rPr>
        <w:t>көшi-қонның оң сальдосына және одан берiдегi жылдары өсуiне:</w:t>
      </w:r>
      <w:r w:rsidR="00CA73F5" w:rsidRPr="00C2300F">
        <w:rPr>
          <w:rFonts w:ascii="Times New Roman" w:hAnsi="Times New Roman"/>
          <w:color w:val="000000"/>
          <w:sz w:val="28"/>
          <w:szCs w:val="28"/>
          <w:lang w:val="kk-KZ"/>
        </w:rPr>
        <w:t xml:space="preserve"> </w:t>
      </w:r>
      <w:r w:rsidRPr="00C2300F">
        <w:rPr>
          <w:rFonts w:ascii="Times New Roman" w:hAnsi="Times New Roman"/>
          <w:color w:val="000000"/>
          <w:sz w:val="28"/>
          <w:szCs w:val="28"/>
          <w:lang w:val="kk-KZ"/>
        </w:rPr>
        <w:t>(мың адам)</w:t>
      </w:r>
    </w:p>
    <w:p w:rsidR="00C2300F" w:rsidRPr="00C2300F" w:rsidRDefault="00C2300F" w:rsidP="00C2300F">
      <w:pPr>
        <w:pStyle w:val="a3"/>
        <w:spacing w:before="100" w:beforeAutospacing="1" w:after="100" w:afterAutospacing="1"/>
        <w:ind w:left="1773"/>
        <w:jc w:val="both"/>
        <w:rPr>
          <w:rFonts w:ascii="Times New Roman" w:hAnsi="Times New Roman"/>
          <w:color w:val="000000"/>
          <w:sz w:val="28"/>
          <w:szCs w:val="28"/>
          <w:lang w:val="kk-KZ"/>
        </w:rPr>
      </w:pPr>
    </w:p>
    <w:tbl>
      <w:tblPr>
        <w:tblW w:w="0" w:type="auto"/>
        <w:tblCellSpacing w:w="0" w:type="dxa"/>
        <w:tblBorders>
          <w:top w:val="outset" w:sz="6" w:space="0" w:color="000000"/>
          <w:left w:val="outset" w:sz="6" w:space="0" w:color="000000"/>
          <w:bottom w:val="outset" w:sz="6" w:space="0" w:color="000000"/>
          <w:right w:val="outset" w:sz="6" w:space="0" w:color="000000"/>
        </w:tblBorders>
        <w:tblCellMar>
          <w:top w:w="45" w:type="dxa"/>
          <w:left w:w="45" w:type="dxa"/>
          <w:bottom w:w="45" w:type="dxa"/>
          <w:right w:w="45" w:type="dxa"/>
        </w:tblCellMar>
        <w:tblLook w:val="04A0" w:firstRow="1" w:lastRow="0" w:firstColumn="1" w:lastColumn="0" w:noHBand="0" w:noVBand="1"/>
      </w:tblPr>
      <w:tblGrid>
        <w:gridCol w:w="1710"/>
        <w:gridCol w:w="2115"/>
        <w:gridCol w:w="1995"/>
        <w:gridCol w:w="1980"/>
      </w:tblGrid>
      <w:tr w:rsidR="00F57B84" w:rsidRPr="00F57B84" w:rsidTr="005F1436">
        <w:trPr>
          <w:tblCellSpacing w:w="0" w:type="dxa"/>
        </w:trPr>
        <w:tc>
          <w:tcPr>
            <w:tcW w:w="1710"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F57B84" w:rsidP="00CA73F5">
            <w:pPr>
              <w:spacing w:before="100" w:beforeAutospacing="1" w:after="100" w:afterAutospacing="1"/>
              <w:jc w:val="both"/>
              <w:rPr>
                <w:sz w:val="28"/>
                <w:szCs w:val="28"/>
              </w:rPr>
            </w:pPr>
            <w:r w:rsidRPr="00F57B84">
              <w:rPr>
                <w:b/>
                <w:bCs/>
                <w:sz w:val="28"/>
                <w:szCs w:val="28"/>
              </w:rPr>
              <w:lastRenderedPageBreak/>
              <w:t>Жылдар</w:t>
            </w:r>
          </w:p>
        </w:tc>
        <w:tc>
          <w:tcPr>
            <w:tcW w:w="2115"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F57B84" w:rsidP="00CA73F5">
            <w:pPr>
              <w:spacing w:before="100" w:beforeAutospacing="1" w:after="100" w:afterAutospacing="1"/>
              <w:jc w:val="both"/>
              <w:rPr>
                <w:sz w:val="28"/>
                <w:szCs w:val="28"/>
              </w:rPr>
            </w:pPr>
            <w:r w:rsidRPr="00F57B84">
              <w:rPr>
                <w:b/>
                <w:bCs/>
                <w:sz w:val="28"/>
                <w:szCs w:val="28"/>
              </w:rPr>
              <w:t>Келгендерд</w:t>
            </w:r>
            <w:proofErr w:type="gramStart"/>
            <w:r w:rsidRPr="00F57B84">
              <w:rPr>
                <w:b/>
                <w:bCs/>
                <w:sz w:val="28"/>
                <w:szCs w:val="28"/>
              </w:rPr>
              <w:t>i</w:t>
            </w:r>
            <w:proofErr w:type="gramEnd"/>
            <w:r w:rsidRPr="00F57B84">
              <w:rPr>
                <w:b/>
                <w:bCs/>
                <w:sz w:val="28"/>
                <w:szCs w:val="28"/>
              </w:rPr>
              <w:t>ң</w:t>
            </w:r>
            <w:r w:rsidR="00CA73F5" w:rsidRPr="00AB4651">
              <w:rPr>
                <w:sz w:val="28"/>
                <w:szCs w:val="28"/>
                <w:lang w:val="kk-KZ"/>
              </w:rPr>
              <w:t xml:space="preserve"> </w:t>
            </w:r>
            <w:r w:rsidRPr="00F57B84">
              <w:rPr>
                <w:b/>
                <w:bCs/>
                <w:sz w:val="28"/>
                <w:szCs w:val="28"/>
              </w:rPr>
              <w:t>саны</w:t>
            </w:r>
          </w:p>
        </w:tc>
        <w:tc>
          <w:tcPr>
            <w:tcW w:w="1995"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F57B84" w:rsidP="00CA73F5">
            <w:pPr>
              <w:spacing w:before="100" w:beforeAutospacing="1" w:after="100" w:afterAutospacing="1"/>
              <w:jc w:val="both"/>
              <w:rPr>
                <w:sz w:val="28"/>
                <w:szCs w:val="28"/>
              </w:rPr>
            </w:pPr>
            <w:r w:rsidRPr="00F57B84">
              <w:rPr>
                <w:b/>
                <w:bCs/>
                <w:sz w:val="28"/>
                <w:szCs w:val="28"/>
              </w:rPr>
              <w:t>Кеткендерд</w:t>
            </w:r>
            <w:proofErr w:type="gramStart"/>
            <w:r w:rsidRPr="00F57B84">
              <w:rPr>
                <w:b/>
                <w:bCs/>
                <w:sz w:val="28"/>
                <w:szCs w:val="28"/>
              </w:rPr>
              <w:t>i</w:t>
            </w:r>
            <w:proofErr w:type="gramEnd"/>
            <w:r w:rsidRPr="00F57B84">
              <w:rPr>
                <w:b/>
                <w:bCs/>
                <w:sz w:val="28"/>
                <w:szCs w:val="28"/>
              </w:rPr>
              <w:t>ң</w:t>
            </w:r>
            <w:r w:rsidR="00CA73F5" w:rsidRPr="00AB4651">
              <w:rPr>
                <w:sz w:val="28"/>
                <w:szCs w:val="28"/>
                <w:lang w:val="kk-KZ"/>
              </w:rPr>
              <w:t xml:space="preserve"> </w:t>
            </w:r>
            <w:r w:rsidRPr="00F57B84">
              <w:rPr>
                <w:b/>
                <w:bCs/>
                <w:sz w:val="28"/>
                <w:szCs w:val="28"/>
              </w:rPr>
              <w:t>саны</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F57B84" w:rsidP="00CA73F5">
            <w:pPr>
              <w:spacing w:before="100" w:beforeAutospacing="1" w:after="100" w:afterAutospacing="1"/>
              <w:jc w:val="both"/>
              <w:rPr>
                <w:sz w:val="28"/>
                <w:szCs w:val="28"/>
              </w:rPr>
            </w:pPr>
            <w:r w:rsidRPr="00F57B84">
              <w:rPr>
                <w:b/>
                <w:bCs/>
                <w:sz w:val="28"/>
                <w:szCs w:val="28"/>
              </w:rPr>
              <w:t>Көш</w:t>
            </w:r>
            <w:proofErr w:type="gramStart"/>
            <w:r w:rsidRPr="00F57B84">
              <w:rPr>
                <w:b/>
                <w:bCs/>
                <w:sz w:val="28"/>
                <w:szCs w:val="28"/>
              </w:rPr>
              <w:t>i</w:t>
            </w:r>
            <w:proofErr w:type="gramEnd"/>
            <w:r w:rsidRPr="00F57B84">
              <w:rPr>
                <w:b/>
                <w:bCs/>
                <w:sz w:val="28"/>
                <w:szCs w:val="28"/>
              </w:rPr>
              <w:t>-қон</w:t>
            </w:r>
            <w:r w:rsidR="00CA73F5" w:rsidRPr="00AB4651">
              <w:rPr>
                <w:sz w:val="28"/>
                <w:szCs w:val="28"/>
                <w:lang w:val="kk-KZ"/>
              </w:rPr>
              <w:t xml:space="preserve"> </w:t>
            </w:r>
            <w:r w:rsidRPr="00F57B84">
              <w:rPr>
                <w:b/>
                <w:bCs/>
                <w:sz w:val="28"/>
                <w:szCs w:val="28"/>
              </w:rPr>
              <w:t>сальдосы</w:t>
            </w:r>
          </w:p>
        </w:tc>
      </w:tr>
      <w:tr w:rsidR="00F57B84" w:rsidRPr="00F57B84" w:rsidTr="005F1436">
        <w:trPr>
          <w:tblCellSpacing w:w="0" w:type="dxa"/>
        </w:trPr>
        <w:tc>
          <w:tcPr>
            <w:tcW w:w="1710"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F57B84" w:rsidP="00CA73F5">
            <w:pPr>
              <w:spacing w:before="100" w:beforeAutospacing="1" w:after="100" w:afterAutospacing="1"/>
              <w:jc w:val="both"/>
              <w:rPr>
                <w:sz w:val="28"/>
                <w:szCs w:val="28"/>
              </w:rPr>
            </w:pPr>
            <w:r w:rsidRPr="00F57B84">
              <w:rPr>
                <w:sz w:val="28"/>
                <w:szCs w:val="28"/>
              </w:rPr>
              <w:t>2001</w:t>
            </w:r>
          </w:p>
        </w:tc>
        <w:tc>
          <w:tcPr>
            <w:tcW w:w="2115"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F57B84" w:rsidP="00CA73F5">
            <w:pPr>
              <w:spacing w:before="100" w:beforeAutospacing="1" w:after="100" w:afterAutospacing="1"/>
              <w:jc w:val="both"/>
              <w:rPr>
                <w:sz w:val="28"/>
                <w:szCs w:val="28"/>
              </w:rPr>
            </w:pPr>
            <w:r w:rsidRPr="00F57B84">
              <w:rPr>
                <w:sz w:val="28"/>
                <w:szCs w:val="28"/>
              </w:rPr>
              <w:t>34,4</w:t>
            </w:r>
          </w:p>
        </w:tc>
        <w:tc>
          <w:tcPr>
            <w:tcW w:w="1995"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F57B84" w:rsidP="00CA73F5">
            <w:pPr>
              <w:spacing w:before="100" w:beforeAutospacing="1" w:after="100" w:afterAutospacing="1"/>
              <w:jc w:val="both"/>
              <w:rPr>
                <w:sz w:val="28"/>
                <w:szCs w:val="28"/>
              </w:rPr>
            </w:pPr>
            <w:r w:rsidRPr="00F57B84">
              <w:rPr>
                <w:sz w:val="28"/>
                <w:szCs w:val="28"/>
              </w:rPr>
              <w:t>104,3</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F57B84" w:rsidP="00CA73F5">
            <w:pPr>
              <w:spacing w:before="100" w:beforeAutospacing="1" w:after="100" w:afterAutospacing="1"/>
              <w:jc w:val="both"/>
              <w:rPr>
                <w:sz w:val="28"/>
                <w:szCs w:val="28"/>
              </w:rPr>
            </w:pPr>
            <w:r w:rsidRPr="00F57B84">
              <w:rPr>
                <w:sz w:val="28"/>
                <w:szCs w:val="28"/>
              </w:rPr>
              <w:t>-69,9</w:t>
            </w:r>
          </w:p>
        </w:tc>
      </w:tr>
      <w:tr w:rsidR="00F57B84" w:rsidRPr="00F57B84" w:rsidTr="005F1436">
        <w:trPr>
          <w:tblCellSpacing w:w="0" w:type="dxa"/>
        </w:trPr>
        <w:tc>
          <w:tcPr>
            <w:tcW w:w="1710"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F57B84" w:rsidP="00CA73F5">
            <w:pPr>
              <w:spacing w:before="100" w:beforeAutospacing="1" w:after="100" w:afterAutospacing="1"/>
              <w:jc w:val="both"/>
              <w:rPr>
                <w:sz w:val="28"/>
                <w:szCs w:val="28"/>
              </w:rPr>
            </w:pPr>
            <w:r w:rsidRPr="00F57B84">
              <w:rPr>
                <w:sz w:val="28"/>
                <w:szCs w:val="28"/>
              </w:rPr>
              <w:t>2002</w:t>
            </w:r>
          </w:p>
        </w:tc>
        <w:tc>
          <w:tcPr>
            <w:tcW w:w="2115"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F57B84" w:rsidP="00CA73F5">
            <w:pPr>
              <w:spacing w:before="100" w:beforeAutospacing="1" w:after="100" w:afterAutospacing="1"/>
              <w:jc w:val="both"/>
              <w:rPr>
                <w:sz w:val="28"/>
                <w:szCs w:val="28"/>
              </w:rPr>
            </w:pPr>
            <w:r w:rsidRPr="00F57B84">
              <w:rPr>
                <w:sz w:val="28"/>
                <w:szCs w:val="28"/>
              </w:rPr>
              <w:t>58,2</w:t>
            </w:r>
          </w:p>
        </w:tc>
        <w:tc>
          <w:tcPr>
            <w:tcW w:w="1995"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F57B84" w:rsidP="00CA73F5">
            <w:pPr>
              <w:spacing w:before="100" w:beforeAutospacing="1" w:after="100" w:afterAutospacing="1"/>
              <w:jc w:val="both"/>
              <w:rPr>
                <w:sz w:val="28"/>
                <w:szCs w:val="28"/>
              </w:rPr>
            </w:pPr>
            <w:r w:rsidRPr="00F57B84">
              <w:rPr>
                <w:sz w:val="28"/>
                <w:szCs w:val="28"/>
              </w:rPr>
              <w:t>120,2</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F57B84" w:rsidP="00CA73F5">
            <w:pPr>
              <w:spacing w:before="100" w:beforeAutospacing="1" w:after="100" w:afterAutospacing="1"/>
              <w:jc w:val="both"/>
              <w:rPr>
                <w:sz w:val="28"/>
                <w:szCs w:val="28"/>
              </w:rPr>
            </w:pPr>
            <w:r w:rsidRPr="00F57B84">
              <w:rPr>
                <w:sz w:val="28"/>
                <w:szCs w:val="28"/>
              </w:rPr>
              <w:t>-62,0</w:t>
            </w:r>
          </w:p>
        </w:tc>
      </w:tr>
      <w:tr w:rsidR="00F57B84" w:rsidRPr="00F57B84" w:rsidTr="005F1436">
        <w:trPr>
          <w:tblCellSpacing w:w="0" w:type="dxa"/>
        </w:trPr>
        <w:tc>
          <w:tcPr>
            <w:tcW w:w="1710"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F57B84" w:rsidP="00CA73F5">
            <w:pPr>
              <w:spacing w:before="100" w:beforeAutospacing="1" w:after="100" w:afterAutospacing="1"/>
              <w:jc w:val="both"/>
              <w:rPr>
                <w:sz w:val="28"/>
                <w:szCs w:val="28"/>
              </w:rPr>
            </w:pPr>
            <w:r w:rsidRPr="00F57B84">
              <w:rPr>
                <w:sz w:val="28"/>
                <w:szCs w:val="28"/>
              </w:rPr>
              <w:t>2003</w:t>
            </w:r>
          </w:p>
        </w:tc>
        <w:tc>
          <w:tcPr>
            <w:tcW w:w="2115"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F57B84" w:rsidP="00CA73F5">
            <w:pPr>
              <w:spacing w:before="100" w:beforeAutospacing="1" w:after="100" w:afterAutospacing="1"/>
              <w:jc w:val="both"/>
              <w:rPr>
                <w:sz w:val="28"/>
                <w:szCs w:val="28"/>
              </w:rPr>
            </w:pPr>
            <w:r w:rsidRPr="00F57B84">
              <w:rPr>
                <w:sz w:val="28"/>
                <w:szCs w:val="28"/>
              </w:rPr>
              <w:t>65,6</w:t>
            </w:r>
          </w:p>
        </w:tc>
        <w:tc>
          <w:tcPr>
            <w:tcW w:w="1995"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F57B84" w:rsidP="00CA73F5">
            <w:pPr>
              <w:spacing w:before="100" w:beforeAutospacing="1" w:after="100" w:afterAutospacing="1"/>
              <w:jc w:val="both"/>
              <w:rPr>
                <w:sz w:val="28"/>
                <w:szCs w:val="28"/>
              </w:rPr>
            </w:pPr>
            <w:r w:rsidRPr="00F57B84">
              <w:rPr>
                <w:sz w:val="28"/>
                <w:szCs w:val="28"/>
              </w:rPr>
              <w:t>73,9</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F57B84" w:rsidP="00CA73F5">
            <w:pPr>
              <w:spacing w:before="100" w:beforeAutospacing="1" w:after="100" w:afterAutospacing="1"/>
              <w:jc w:val="both"/>
              <w:rPr>
                <w:sz w:val="28"/>
                <w:szCs w:val="28"/>
              </w:rPr>
            </w:pPr>
            <w:r w:rsidRPr="00F57B84">
              <w:rPr>
                <w:sz w:val="28"/>
                <w:szCs w:val="28"/>
              </w:rPr>
              <w:t>-8,3</w:t>
            </w:r>
          </w:p>
        </w:tc>
      </w:tr>
      <w:tr w:rsidR="00F57B84" w:rsidRPr="00F57B84" w:rsidTr="005F1436">
        <w:trPr>
          <w:tblCellSpacing w:w="0" w:type="dxa"/>
        </w:trPr>
        <w:tc>
          <w:tcPr>
            <w:tcW w:w="1710"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F57B84" w:rsidP="00CA73F5">
            <w:pPr>
              <w:spacing w:before="100" w:beforeAutospacing="1" w:after="100" w:afterAutospacing="1"/>
              <w:jc w:val="both"/>
              <w:rPr>
                <w:sz w:val="28"/>
                <w:szCs w:val="28"/>
              </w:rPr>
            </w:pPr>
            <w:r w:rsidRPr="00F57B84">
              <w:rPr>
                <w:sz w:val="28"/>
                <w:szCs w:val="28"/>
              </w:rPr>
              <w:t>2004</w:t>
            </w:r>
          </w:p>
        </w:tc>
        <w:tc>
          <w:tcPr>
            <w:tcW w:w="2115"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F57B84" w:rsidP="00CA73F5">
            <w:pPr>
              <w:spacing w:before="100" w:beforeAutospacing="1" w:after="100" w:afterAutospacing="1"/>
              <w:jc w:val="both"/>
              <w:rPr>
                <w:sz w:val="28"/>
                <w:szCs w:val="28"/>
              </w:rPr>
            </w:pPr>
            <w:r w:rsidRPr="00F57B84">
              <w:rPr>
                <w:sz w:val="28"/>
                <w:szCs w:val="28"/>
              </w:rPr>
              <w:t>68,3</w:t>
            </w:r>
          </w:p>
        </w:tc>
        <w:tc>
          <w:tcPr>
            <w:tcW w:w="1995"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F57B84" w:rsidP="00CA73F5">
            <w:pPr>
              <w:spacing w:before="100" w:beforeAutospacing="1" w:after="100" w:afterAutospacing="1"/>
              <w:jc w:val="both"/>
              <w:rPr>
                <w:sz w:val="28"/>
                <w:szCs w:val="28"/>
              </w:rPr>
            </w:pPr>
            <w:r w:rsidRPr="00F57B84">
              <w:rPr>
                <w:sz w:val="28"/>
                <w:szCs w:val="28"/>
              </w:rPr>
              <w:t>65,5</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F57B84" w:rsidP="00CA73F5">
            <w:pPr>
              <w:spacing w:before="100" w:beforeAutospacing="1" w:after="100" w:afterAutospacing="1"/>
              <w:jc w:val="both"/>
              <w:rPr>
                <w:sz w:val="28"/>
                <w:szCs w:val="28"/>
              </w:rPr>
            </w:pPr>
            <w:r w:rsidRPr="00F57B84">
              <w:rPr>
                <w:sz w:val="28"/>
                <w:szCs w:val="28"/>
              </w:rPr>
              <w:t>+2,8</w:t>
            </w:r>
          </w:p>
        </w:tc>
      </w:tr>
      <w:tr w:rsidR="00F57B84" w:rsidRPr="00F57B84" w:rsidTr="005F1436">
        <w:trPr>
          <w:tblCellSpacing w:w="0" w:type="dxa"/>
        </w:trPr>
        <w:tc>
          <w:tcPr>
            <w:tcW w:w="1710"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F57B84" w:rsidP="00CA73F5">
            <w:pPr>
              <w:spacing w:before="100" w:beforeAutospacing="1" w:after="100" w:afterAutospacing="1"/>
              <w:jc w:val="both"/>
              <w:rPr>
                <w:sz w:val="28"/>
                <w:szCs w:val="28"/>
              </w:rPr>
            </w:pPr>
            <w:r w:rsidRPr="00F57B84">
              <w:rPr>
                <w:sz w:val="28"/>
                <w:szCs w:val="28"/>
              </w:rPr>
              <w:t>2005</w:t>
            </w:r>
          </w:p>
        </w:tc>
        <w:tc>
          <w:tcPr>
            <w:tcW w:w="2115"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F57B84" w:rsidP="00CA73F5">
            <w:pPr>
              <w:spacing w:before="100" w:beforeAutospacing="1" w:after="100" w:afterAutospacing="1"/>
              <w:jc w:val="both"/>
              <w:rPr>
                <w:sz w:val="28"/>
                <w:szCs w:val="28"/>
              </w:rPr>
            </w:pPr>
            <w:r w:rsidRPr="00F57B84">
              <w:rPr>
                <w:sz w:val="28"/>
                <w:szCs w:val="28"/>
              </w:rPr>
              <w:t>74,3</w:t>
            </w:r>
          </w:p>
        </w:tc>
        <w:tc>
          <w:tcPr>
            <w:tcW w:w="1995"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F57B84" w:rsidP="00CA73F5">
            <w:pPr>
              <w:spacing w:before="100" w:beforeAutospacing="1" w:after="100" w:afterAutospacing="1"/>
              <w:jc w:val="both"/>
              <w:rPr>
                <w:sz w:val="28"/>
                <w:szCs w:val="28"/>
              </w:rPr>
            </w:pPr>
            <w:r w:rsidRPr="00F57B84">
              <w:rPr>
                <w:sz w:val="28"/>
                <w:szCs w:val="28"/>
              </w:rPr>
              <w:t>52,2</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F57B84" w:rsidP="00CA73F5">
            <w:pPr>
              <w:spacing w:before="100" w:beforeAutospacing="1" w:after="100" w:afterAutospacing="1"/>
              <w:jc w:val="both"/>
              <w:rPr>
                <w:sz w:val="28"/>
                <w:szCs w:val="28"/>
              </w:rPr>
            </w:pPr>
            <w:r w:rsidRPr="00F57B84">
              <w:rPr>
                <w:sz w:val="28"/>
                <w:szCs w:val="28"/>
              </w:rPr>
              <w:t>+22,1</w:t>
            </w:r>
          </w:p>
        </w:tc>
      </w:tr>
      <w:tr w:rsidR="00F57B84" w:rsidRPr="00F57B84" w:rsidTr="005F1436">
        <w:trPr>
          <w:tblCellSpacing w:w="0" w:type="dxa"/>
        </w:trPr>
        <w:tc>
          <w:tcPr>
            <w:tcW w:w="1710"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F57B84" w:rsidP="00CA73F5">
            <w:pPr>
              <w:spacing w:before="100" w:beforeAutospacing="1" w:after="100" w:afterAutospacing="1"/>
              <w:jc w:val="both"/>
              <w:rPr>
                <w:sz w:val="28"/>
                <w:szCs w:val="28"/>
              </w:rPr>
            </w:pPr>
            <w:r w:rsidRPr="00F57B84">
              <w:rPr>
                <w:sz w:val="28"/>
                <w:szCs w:val="28"/>
              </w:rPr>
              <w:t>2006</w:t>
            </w:r>
          </w:p>
        </w:tc>
        <w:tc>
          <w:tcPr>
            <w:tcW w:w="2115"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F57B84" w:rsidP="00CA73F5">
            <w:pPr>
              <w:spacing w:before="100" w:beforeAutospacing="1" w:after="100" w:afterAutospacing="1"/>
              <w:jc w:val="both"/>
              <w:rPr>
                <w:sz w:val="28"/>
                <w:szCs w:val="28"/>
              </w:rPr>
            </w:pPr>
            <w:r w:rsidRPr="00F57B84">
              <w:rPr>
                <w:sz w:val="28"/>
                <w:szCs w:val="28"/>
              </w:rPr>
              <w:t>67,4</w:t>
            </w:r>
          </w:p>
        </w:tc>
        <w:tc>
          <w:tcPr>
            <w:tcW w:w="1995"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F57B84" w:rsidP="00CA73F5">
            <w:pPr>
              <w:spacing w:before="100" w:beforeAutospacing="1" w:after="100" w:afterAutospacing="1"/>
              <w:jc w:val="both"/>
              <w:rPr>
                <w:sz w:val="28"/>
                <w:szCs w:val="28"/>
              </w:rPr>
            </w:pPr>
            <w:r w:rsidRPr="00F57B84">
              <w:rPr>
                <w:sz w:val="28"/>
                <w:szCs w:val="28"/>
              </w:rPr>
              <w:t>33,9</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F57B84" w:rsidP="00CA73F5">
            <w:pPr>
              <w:spacing w:before="100" w:beforeAutospacing="1" w:after="100" w:afterAutospacing="1"/>
              <w:jc w:val="both"/>
              <w:rPr>
                <w:sz w:val="28"/>
                <w:szCs w:val="28"/>
              </w:rPr>
            </w:pPr>
            <w:r w:rsidRPr="00F57B84">
              <w:rPr>
                <w:sz w:val="28"/>
                <w:szCs w:val="28"/>
              </w:rPr>
              <w:t>+33,5</w:t>
            </w:r>
          </w:p>
        </w:tc>
      </w:tr>
    </w:tbl>
    <w:p w:rsidR="005B715F" w:rsidRPr="00AB4651" w:rsidRDefault="00F57B84" w:rsidP="00932EE7">
      <w:pPr>
        <w:pStyle w:val="a3"/>
        <w:numPr>
          <w:ilvl w:val="0"/>
          <w:numId w:val="1"/>
        </w:numPr>
        <w:spacing w:before="100" w:beforeAutospacing="1" w:after="100" w:afterAutospacing="1"/>
        <w:jc w:val="both"/>
        <w:rPr>
          <w:rFonts w:ascii="Times New Roman" w:hAnsi="Times New Roman"/>
          <w:color w:val="000000"/>
          <w:sz w:val="28"/>
          <w:szCs w:val="28"/>
          <w:lang w:val="kk-KZ"/>
        </w:rPr>
      </w:pPr>
      <w:r w:rsidRPr="00AB4651">
        <w:rPr>
          <w:rFonts w:ascii="Times New Roman" w:hAnsi="Times New Roman"/>
          <w:color w:val="000000"/>
          <w:sz w:val="28"/>
          <w:szCs w:val="28"/>
          <w:lang w:val="kk-KZ"/>
        </w:rPr>
        <w:t>Қазақстан Республикасы Президентiнiң </w:t>
      </w:r>
      <w:r w:rsidR="00CA73F5" w:rsidRPr="00AB4651">
        <w:rPr>
          <w:rFonts w:ascii="Times New Roman" w:hAnsi="Times New Roman"/>
          <w:color w:val="000000"/>
          <w:sz w:val="28"/>
          <w:szCs w:val="28"/>
          <w:lang w:val="kk-KZ"/>
        </w:rPr>
        <w:t xml:space="preserve"> Жарлығымен </w:t>
      </w:r>
      <w:r w:rsidRPr="00AB4651">
        <w:rPr>
          <w:rFonts w:ascii="Times New Roman" w:hAnsi="Times New Roman"/>
          <w:color w:val="000000"/>
          <w:sz w:val="28"/>
          <w:szCs w:val="28"/>
          <w:lang w:val="kk-KZ"/>
        </w:rPr>
        <w:t>бекiтiлетiн оралмандардың көшiп келу</w:t>
      </w:r>
      <w:r w:rsidR="00CA73F5" w:rsidRPr="00AB4651">
        <w:rPr>
          <w:rFonts w:ascii="Times New Roman" w:hAnsi="Times New Roman"/>
          <w:color w:val="000000"/>
          <w:sz w:val="28"/>
          <w:szCs w:val="28"/>
          <w:lang w:val="kk-KZ"/>
        </w:rPr>
        <w:t xml:space="preserve"> квоталары шеңберiнде этникалық </w:t>
      </w:r>
      <w:r w:rsidRPr="00AB4651">
        <w:rPr>
          <w:rFonts w:ascii="Times New Roman" w:hAnsi="Times New Roman"/>
          <w:color w:val="000000"/>
          <w:sz w:val="28"/>
          <w:szCs w:val="28"/>
          <w:lang w:val="kk-KZ"/>
        </w:rPr>
        <w:t xml:space="preserve">көшiп-қонушылардың жыл сайын өсуiне қол жеткiзiлдi. </w:t>
      </w:r>
    </w:p>
    <w:p w:rsidR="005B715F" w:rsidRPr="00AB4651" w:rsidRDefault="00CA73F5" w:rsidP="00932EE7">
      <w:pPr>
        <w:pStyle w:val="a3"/>
        <w:numPr>
          <w:ilvl w:val="0"/>
          <w:numId w:val="1"/>
        </w:numPr>
        <w:spacing w:before="100" w:beforeAutospacing="1" w:after="100" w:afterAutospacing="1"/>
        <w:jc w:val="both"/>
        <w:rPr>
          <w:rFonts w:ascii="Times New Roman" w:hAnsi="Times New Roman"/>
          <w:color w:val="000000"/>
          <w:sz w:val="28"/>
          <w:szCs w:val="28"/>
          <w:lang w:val="kk-KZ"/>
        </w:rPr>
      </w:pPr>
      <w:r w:rsidRPr="00AB4651">
        <w:rPr>
          <w:rFonts w:ascii="Times New Roman" w:hAnsi="Times New Roman"/>
          <w:color w:val="000000"/>
          <w:sz w:val="28"/>
          <w:szCs w:val="28"/>
          <w:lang w:val="kk-KZ"/>
        </w:rPr>
        <w:t xml:space="preserve">2007 жылғы 1 </w:t>
      </w:r>
      <w:r w:rsidR="00F57B84" w:rsidRPr="00AB4651">
        <w:rPr>
          <w:rFonts w:ascii="Times New Roman" w:hAnsi="Times New Roman"/>
          <w:color w:val="000000"/>
          <w:sz w:val="28"/>
          <w:szCs w:val="28"/>
          <w:lang w:val="kk-KZ"/>
        </w:rPr>
        <w:t>шiлдедегi жағдай бойынша Қазақста</w:t>
      </w:r>
      <w:r w:rsidRPr="00AB4651">
        <w:rPr>
          <w:rFonts w:ascii="Times New Roman" w:hAnsi="Times New Roman"/>
          <w:color w:val="000000"/>
          <w:sz w:val="28"/>
          <w:szCs w:val="28"/>
          <w:lang w:val="kk-KZ"/>
        </w:rPr>
        <w:t xml:space="preserve">нда 608 мың адамнан тұратын 155 </w:t>
      </w:r>
      <w:r w:rsidR="005B715F" w:rsidRPr="00AB4651">
        <w:rPr>
          <w:rFonts w:ascii="Times New Roman" w:hAnsi="Times New Roman"/>
          <w:color w:val="000000"/>
          <w:sz w:val="28"/>
          <w:szCs w:val="28"/>
          <w:lang w:val="kk-KZ"/>
        </w:rPr>
        <w:t>мың оралман отбасы тұрады.</w:t>
      </w:r>
      <w:r w:rsidR="00F57B84" w:rsidRPr="00AB4651">
        <w:rPr>
          <w:rFonts w:ascii="Times New Roman" w:hAnsi="Times New Roman"/>
          <w:color w:val="000000"/>
          <w:sz w:val="28"/>
          <w:szCs w:val="28"/>
          <w:lang w:val="kk-KZ"/>
        </w:rPr>
        <w:t xml:space="preserve"> Қазiргi уақытта республикадағы көшi-қон жағдай</w:t>
      </w:r>
      <w:r w:rsidR="005B715F" w:rsidRPr="00AB4651">
        <w:rPr>
          <w:rFonts w:ascii="Times New Roman" w:hAnsi="Times New Roman"/>
          <w:color w:val="000000"/>
          <w:sz w:val="28"/>
          <w:szCs w:val="28"/>
          <w:lang w:val="kk-KZ"/>
        </w:rPr>
        <w:t xml:space="preserve">ы мыналармен сипатталады: </w:t>
      </w:r>
      <w:r w:rsidR="00F57B84" w:rsidRPr="00AB4651">
        <w:rPr>
          <w:rFonts w:ascii="Times New Roman" w:hAnsi="Times New Roman"/>
          <w:color w:val="000000"/>
          <w:sz w:val="28"/>
          <w:szCs w:val="28"/>
          <w:lang w:val="kk-KZ"/>
        </w:rPr>
        <w:t xml:space="preserve">еңбек көшi-қоны көлемiнiң өсуi. </w:t>
      </w:r>
      <w:r w:rsidR="00F57B84" w:rsidRPr="00490127">
        <w:rPr>
          <w:rFonts w:ascii="Times New Roman" w:hAnsi="Times New Roman"/>
          <w:color w:val="000000"/>
          <w:sz w:val="28"/>
          <w:szCs w:val="28"/>
          <w:lang w:val="kk-KZ"/>
        </w:rPr>
        <w:t xml:space="preserve">2006 жылы Қазақстан Республикасы Үкiметiнiң жыл сайын белгiлейтiн Қазақстан Республикасы аумағында еңбек қызметiн жүзеге асыру үшiн шетелдiк жұмыс күшiн тарту квотасы шегiнде 40,9 мың адам немесе экономикалық белсендi халыққа шаққанда 0,51% адам тартылды. </w:t>
      </w:r>
    </w:p>
    <w:p w:rsidR="00F57B84" w:rsidRPr="00F57B84" w:rsidRDefault="00F57B84" w:rsidP="00CA73F5">
      <w:pPr>
        <w:spacing w:before="100" w:beforeAutospacing="1" w:after="100" w:afterAutospacing="1"/>
        <w:ind w:firstLine="708"/>
        <w:jc w:val="both"/>
        <w:rPr>
          <w:color w:val="000000"/>
          <w:sz w:val="28"/>
          <w:szCs w:val="28"/>
          <w:lang w:val="kk-KZ"/>
        </w:rPr>
      </w:pPr>
      <w:r w:rsidRPr="00F57B84">
        <w:rPr>
          <w:color w:val="000000"/>
          <w:sz w:val="28"/>
          <w:szCs w:val="28"/>
          <w:lang w:val="kk-KZ"/>
        </w:rPr>
        <w:t>Қазақстанның өсiп отырған экономикалық тартымдылығына байланысты Қазақстанда жұмыс iстеудi қалайтын еңбек көшiп қонушыл</w:t>
      </w:r>
      <w:r w:rsidR="00B13FCB" w:rsidRPr="00AB4651">
        <w:rPr>
          <w:color w:val="000000"/>
          <w:sz w:val="28"/>
          <w:szCs w:val="28"/>
          <w:lang w:val="kk-KZ"/>
        </w:rPr>
        <w:t xml:space="preserve">арының саны ұлғайып отыр; </w:t>
      </w:r>
      <w:r w:rsidRPr="00F57B84">
        <w:rPr>
          <w:color w:val="000000"/>
          <w:sz w:val="28"/>
          <w:szCs w:val="28"/>
          <w:lang w:val="kk-KZ"/>
        </w:rPr>
        <w:t xml:space="preserve">заңсыз көшi-қон ауқымының ұлғаюы. Қазақстан Республикасының геосаяси орны, ТМД елдерiмен шекаралардың ашықтығы, бiрыңғай келiсiлген саясаттың болмауы және заңнамалық базаның жетiлдiрiлмеуi, қолайлы экономикалық ахуал, әлеуметтiк-саяси тұрақтылық, либералдық халықаралық көшi-қон саясаты заңсыз көшi-қонға ықпал ететiн негiзгi факторлар болып табылады. </w:t>
      </w:r>
      <w:r w:rsidRPr="00490127">
        <w:rPr>
          <w:color w:val="000000"/>
          <w:sz w:val="28"/>
          <w:szCs w:val="28"/>
          <w:lang w:val="kk-KZ"/>
        </w:rPr>
        <w:t>2006 жылы заңдастыру кезеңiнде республика аумағында еңбек қызметiн заңсыз жүзеге асырып жүрген 164,5 мың шетел азаматы анықталды;</w:t>
      </w:r>
      <w:r w:rsidR="005B715F" w:rsidRPr="00490127">
        <w:rPr>
          <w:color w:val="000000"/>
          <w:sz w:val="28"/>
          <w:szCs w:val="28"/>
          <w:lang w:val="kk-KZ"/>
        </w:rPr>
        <w:t>  </w:t>
      </w:r>
      <w:r w:rsidRPr="00490127">
        <w:rPr>
          <w:color w:val="000000"/>
          <w:sz w:val="28"/>
          <w:szCs w:val="28"/>
          <w:lang w:val="kk-KZ"/>
        </w:rPr>
        <w:t>босқындардың болуы. Босқындардың мәртебесi туралы 1951 жылғы БҰҰ конвенциясына және 1967 жылғы оған хаттамаға қосылу, көршiлес бiрқатар мемлекеттердегi тұрақсыз әлеуметтiк-экономикалық және қоғамдық-саяси жағдай Қазақстан Республикасына босқындардың келуiне негiз болды. 2006 жылы елiмiздегi босқындардың саны 582 адамды құрады;</w:t>
      </w:r>
      <w:r w:rsidR="005B715F" w:rsidRPr="00490127">
        <w:rPr>
          <w:color w:val="000000"/>
          <w:sz w:val="28"/>
          <w:szCs w:val="28"/>
          <w:lang w:val="kk-KZ"/>
        </w:rPr>
        <w:t>    </w:t>
      </w:r>
      <w:r w:rsidRPr="00490127">
        <w:rPr>
          <w:color w:val="000000"/>
          <w:sz w:val="28"/>
          <w:szCs w:val="28"/>
          <w:lang w:val="kk-KZ"/>
        </w:rPr>
        <w:t xml:space="preserve"> қарқынды iшкi көшi-қон. Мұны құрайтындар ауылдық елдi мекендерден тiршiлiк деңгейi неғұрлым жоғары әрi инфрақұрылымы дамыған өңiрлерге, экологиялық қолайсыз өңiрлерден жайлы экологиялық ортасы бар өңiрлерге халықтың </w:t>
      </w:r>
      <w:r w:rsidR="00CA73F5" w:rsidRPr="00490127">
        <w:rPr>
          <w:color w:val="000000"/>
          <w:sz w:val="28"/>
          <w:szCs w:val="28"/>
          <w:lang w:val="kk-KZ"/>
        </w:rPr>
        <w:t>көшi-қоны болып табылады.</w:t>
      </w:r>
      <w:r w:rsidR="00CA73F5" w:rsidRPr="00AB4651">
        <w:rPr>
          <w:color w:val="000000"/>
          <w:sz w:val="28"/>
          <w:szCs w:val="28"/>
          <w:lang w:val="kk-KZ"/>
        </w:rPr>
        <w:t xml:space="preserve"> </w:t>
      </w:r>
      <w:r w:rsidRPr="00F57B84">
        <w:rPr>
          <w:color w:val="000000"/>
          <w:sz w:val="28"/>
          <w:szCs w:val="28"/>
          <w:lang w:val="kk-KZ"/>
        </w:rPr>
        <w:t xml:space="preserve">2006 жылғы статистикалық деректер республика iшiнде халықтың мейлiнше көп көшiп кетуi мына облыстарға келетiнiн көрсетедi: Жамбыл </w:t>
      </w:r>
      <w:r w:rsidRPr="00F57B84">
        <w:rPr>
          <w:color w:val="000000"/>
          <w:sz w:val="28"/>
          <w:szCs w:val="28"/>
          <w:lang w:val="kk-KZ"/>
        </w:rPr>
        <w:lastRenderedPageBreak/>
        <w:t>облысы, онда көшi-қон сальдосы - минус 7682 адам, Шығыс Қазақстан (- 6635 адам), Солтүстiк Қ</w:t>
      </w:r>
      <w:r w:rsidR="00B13FCB" w:rsidRPr="00AB4651">
        <w:rPr>
          <w:color w:val="000000"/>
          <w:sz w:val="28"/>
          <w:szCs w:val="28"/>
          <w:lang w:val="kk-KZ"/>
        </w:rPr>
        <w:t>азақстан (- 4786), Қызылорда(-4272</w:t>
      </w:r>
      <w:r w:rsidR="00CA73F5" w:rsidRPr="00AB4651">
        <w:rPr>
          <w:color w:val="000000"/>
          <w:sz w:val="28"/>
          <w:szCs w:val="28"/>
          <w:lang w:val="kk-KZ"/>
        </w:rPr>
        <w:t xml:space="preserve">адам). </w:t>
      </w:r>
      <w:r w:rsidRPr="00F57B84">
        <w:rPr>
          <w:color w:val="000000"/>
          <w:sz w:val="28"/>
          <w:szCs w:val="28"/>
          <w:lang w:val="kk-KZ"/>
        </w:rPr>
        <w:t>Халықтың көшiп келетiн негiзгi өңiрлерi Алматы (21959 адам), Астана (17938 адам) қалалары және Маңғыстау облысы (</w:t>
      </w:r>
      <w:r w:rsidR="00CA73F5" w:rsidRPr="00AB4651">
        <w:rPr>
          <w:color w:val="000000"/>
          <w:sz w:val="28"/>
          <w:szCs w:val="28"/>
          <w:lang w:val="kk-KZ"/>
        </w:rPr>
        <w:t xml:space="preserve">382 адам) болып табылады. </w:t>
      </w:r>
      <w:r w:rsidRPr="00F57B84">
        <w:rPr>
          <w:color w:val="000000"/>
          <w:sz w:val="28"/>
          <w:szCs w:val="28"/>
          <w:lang w:val="kk-KZ"/>
        </w:rPr>
        <w:t>Халықтың қоныстануының және атап айтқанда көшi-қонының әлеуметтiк-экономикалық проблемалары барлық дамыған мемлекеттердiң негiзгi</w:t>
      </w:r>
      <w:r w:rsidRPr="00F57B84">
        <w:rPr>
          <w:b/>
          <w:bCs/>
          <w:color w:val="000000"/>
          <w:sz w:val="28"/>
          <w:szCs w:val="28"/>
          <w:lang w:val="kk-KZ"/>
        </w:rPr>
        <w:t> </w:t>
      </w:r>
      <w:r w:rsidRPr="00F57B84">
        <w:rPr>
          <w:color w:val="000000"/>
          <w:sz w:val="28"/>
          <w:szCs w:val="28"/>
          <w:lang w:val="kk-KZ"/>
        </w:rPr>
        <w:t xml:space="preserve">мәселелерiнiң қатарында тұрады. </w:t>
      </w:r>
      <w:r w:rsidRPr="00490127">
        <w:rPr>
          <w:color w:val="000000"/>
          <w:sz w:val="28"/>
          <w:szCs w:val="28"/>
          <w:lang w:val="kk-KZ"/>
        </w:rPr>
        <w:t>АҚШ, Канада, Австралия сияқты елдер және бiрқатар еуропалық мемлекеттер қазiргi уақытта келушi шетелдiк азаматтарға қатысты ерекше сұрыптаушылық көшi-қон саясатын жүргiзуде. Сонымен қатар,  бiрқатар елдер, бiрiншi кезекте Германия, Израиль және Польша өз мемлекеттерiнiң ұлттық бiрдейлiлiгi мен өзiндiк ерекшелiгiн сақтау мақсатында арнайы этно-тарихи көшi-қо</w:t>
      </w:r>
      <w:r w:rsidR="00CA73F5" w:rsidRPr="00490127">
        <w:rPr>
          <w:color w:val="000000"/>
          <w:sz w:val="28"/>
          <w:szCs w:val="28"/>
          <w:lang w:val="kk-KZ"/>
        </w:rPr>
        <w:t>н саясатын жүргiзiп отыр.</w:t>
      </w:r>
      <w:r w:rsidR="00CA73F5" w:rsidRPr="00AB4651">
        <w:rPr>
          <w:color w:val="000000"/>
          <w:sz w:val="28"/>
          <w:szCs w:val="28"/>
          <w:lang w:val="kk-KZ"/>
        </w:rPr>
        <w:t xml:space="preserve"> </w:t>
      </w:r>
      <w:r w:rsidRPr="00F57B84">
        <w:rPr>
          <w:color w:val="000000"/>
          <w:sz w:val="28"/>
          <w:szCs w:val="28"/>
          <w:lang w:val="kk-KZ"/>
        </w:rPr>
        <w:t xml:space="preserve">Көшi-қон жөнiндегi халықаралық ұйымның бағалауынша Қазақстан әлемдегi мейлiнше күштi көшi-қон процестерi байқалатын елдерге жатады. </w:t>
      </w:r>
      <w:r w:rsidRPr="00490127">
        <w:rPr>
          <w:color w:val="000000"/>
          <w:sz w:val="28"/>
          <w:szCs w:val="28"/>
          <w:lang w:val="kk-KZ"/>
        </w:rPr>
        <w:t>Қазақстандағы көшi-қон процестерiнiң ауқымы өсе түспек, олардың бағыттары мен саяси және әлеуметтiк-экономикалық жағдайға ықпалы тереңдейдi, тiптi, республика көшi-қон ағынының қысымын қазiрдiң өзiнде сезiнiп отыр. Сонымен қатар, көшi-қонның ұлттық, аймақтық және әлемдiк ауқымда дамуына болжамды жүзеге асыруға мүмкiндiк беретiн көшi-қо</w:t>
      </w:r>
      <w:r w:rsidR="00CA73F5" w:rsidRPr="00490127">
        <w:rPr>
          <w:color w:val="000000"/>
          <w:sz w:val="28"/>
          <w:szCs w:val="28"/>
          <w:lang w:val="kk-KZ"/>
        </w:rPr>
        <w:t>н мониторингi жүйесi жоқ.</w:t>
      </w:r>
      <w:r w:rsidR="00CA73F5" w:rsidRPr="00AB4651">
        <w:rPr>
          <w:color w:val="000000"/>
          <w:sz w:val="28"/>
          <w:szCs w:val="28"/>
          <w:lang w:val="kk-KZ"/>
        </w:rPr>
        <w:t xml:space="preserve"> </w:t>
      </w:r>
      <w:r w:rsidRPr="00F57B84">
        <w:rPr>
          <w:color w:val="000000"/>
          <w:sz w:val="28"/>
          <w:szCs w:val="28"/>
          <w:lang w:val="kk-KZ"/>
        </w:rPr>
        <w:t>Мемлекеттiк саясаттың әлемдегi бәсекеге барынша қабiлеттi 50 елдiң қатарына кiруге бағыт ұстауын, халықаралық байланыстардың кеңеюi мен дамуын, елдiң Дүниежүзiлiк сауда ұйымына кiруiн ескерсек, таяудағы перспективада мынадай көшi-қон ахуа</w:t>
      </w:r>
      <w:r w:rsidR="00CA73F5" w:rsidRPr="00AB4651">
        <w:rPr>
          <w:color w:val="000000"/>
          <w:sz w:val="28"/>
          <w:szCs w:val="28"/>
          <w:lang w:val="kk-KZ"/>
        </w:rPr>
        <w:t xml:space="preserve">лының дамуы айқын болмақ: </w:t>
      </w:r>
      <w:r w:rsidRPr="00F57B84">
        <w:rPr>
          <w:color w:val="000000"/>
          <w:sz w:val="28"/>
          <w:szCs w:val="28"/>
          <w:lang w:val="kk-KZ"/>
        </w:rPr>
        <w:t>Қазақстан жоғары бiлiктi кадрларды жоғалту, заңсыз көшi-қонның өсуi, көшiп келушiлердiң ел аумағы бойынша тең қоныстанбауы салдарынан шиеленiстiң ұлғаюы сияқты келеңсiз факторларға байланысты елеулi пробл</w:t>
      </w:r>
      <w:r w:rsidR="00CA73F5" w:rsidRPr="00AB4651">
        <w:rPr>
          <w:color w:val="000000"/>
          <w:sz w:val="28"/>
          <w:szCs w:val="28"/>
          <w:lang w:val="kk-KZ"/>
        </w:rPr>
        <w:t xml:space="preserve">емалардан арыла қоймайды; </w:t>
      </w:r>
      <w:r w:rsidRPr="00F57B84">
        <w:rPr>
          <w:color w:val="000000"/>
          <w:sz w:val="28"/>
          <w:szCs w:val="28"/>
          <w:lang w:val="kk-KZ"/>
        </w:rPr>
        <w:t>Қазақстанның экономикалық қауiпсiздiгi көшi-қонның ауқымына ғана емес, оның құрылымы мен аумақтарға бөлiнiсiне байла</w:t>
      </w:r>
      <w:r w:rsidR="00CA73F5" w:rsidRPr="00AB4651">
        <w:rPr>
          <w:color w:val="000000"/>
          <w:sz w:val="28"/>
          <w:szCs w:val="28"/>
          <w:lang w:val="kk-KZ"/>
        </w:rPr>
        <w:t xml:space="preserve">нысты болады; </w:t>
      </w:r>
      <w:r w:rsidRPr="00F57B84">
        <w:rPr>
          <w:color w:val="000000"/>
          <w:sz w:val="28"/>
          <w:szCs w:val="28"/>
          <w:lang w:val="kk-KZ"/>
        </w:rPr>
        <w:t>еңбек көшi-қоны шеңберiнде күрделi көшi-қон әлеуетi бар елд</w:t>
      </w:r>
      <w:r w:rsidR="00CA73F5" w:rsidRPr="00AB4651">
        <w:rPr>
          <w:color w:val="000000"/>
          <w:sz w:val="28"/>
          <w:szCs w:val="28"/>
          <w:lang w:val="kk-KZ"/>
        </w:rPr>
        <w:t xml:space="preserve">ерден көшiп келу ұлғаяды; </w:t>
      </w:r>
      <w:r w:rsidRPr="00F57B84">
        <w:rPr>
          <w:color w:val="000000"/>
          <w:sz w:val="28"/>
          <w:szCs w:val="28"/>
          <w:lang w:val="kk-KZ"/>
        </w:rPr>
        <w:t>Орталық Азия мен басқа да мемлекеттерден көшiп келушiлердiң түр</w:t>
      </w:r>
      <w:r w:rsidR="00CA73F5" w:rsidRPr="00AB4651">
        <w:rPr>
          <w:color w:val="000000"/>
          <w:sz w:val="28"/>
          <w:szCs w:val="28"/>
          <w:lang w:val="kk-KZ"/>
        </w:rPr>
        <w:t xml:space="preserve">лi санатының ағыны өседi; </w:t>
      </w:r>
      <w:r w:rsidRPr="00F57B84">
        <w:rPr>
          <w:color w:val="000000"/>
          <w:sz w:val="28"/>
          <w:szCs w:val="28"/>
          <w:lang w:val="kk-KZ"/>
        </w:rPr>
        <w:t>ауылдық өңiрлерден қалаға көшi-қон облысаралық аумақтық орналастырудың басым нысаны болып қала бередi, мұның өзi урбанизация процесiнiң күшеюiн көрсетедi.</w:t>
      </w:r>
    </w:p>
    <w:p w:rsidR="00F57B84" w:rsidRPr="00F57B84" w:rsidRDefault="00F57B84" w:rsidP="00CA73F5">
      <w:pPr>
        <w:spacing w:before="100" w:beforeAutospacing="1" w:after="100" w:afterAutospacing="1"/>
        <w:jc w:val="both"/>
        <w:rPr>
          <w:color w:val="000000"/>
          <w:sz w:val="28"/>
          <w:szCs w:val="28"/>
        </w:rPr>
      </w:pPr>
      <w:r w:rsidRPr="00F57B84">
        <w:rPr>
          <w:color w:val="000000"/>
          <w:sz w:val="28"/>
          <w:szCs w:val="28"/>
          <w:lang w:val="kk-KZ"/>
        </w:rPr>
        <w:t> </w:t>
      </w:r>
      <w:r w:rsidRPr="00F57B84">
        <w:rPr>
          <w:b/>
          <w:bCs/>
          <w:color w:val="000080"/>
          <w:sz w:val="28"/>
          <w:szCs w:val="28"/>
        </w:rPr>
        <w:t>2. Қазақстан Республикасы көш</w:t>
      </w:r>
      <w:proofErr w:type="gramStart"/>
      <w:r w:rsidRPr="00F57B84">
        <w:rPr>
          <w:b/>
          <w:bCs/>
          <w:color w:val="000080"/>
          <w:sz w:val="28"/>
          <w:szCs w:val="28"/>
        </w:rPr>
        <w:t>i</w:t>
      </w:r>
      <w:proofErr w:type="gramEnd"/>
      <w:r w:rsidRPr="00F57B84">
        <w:rPr>
          <w:b/>
          <w:bCs/>
          <w:color w:val="000080"/>
          <w:sz w:val="28"/>
          <w:szCs w:val="28"/>
        </w:rPr>
        <w:t>-қон саясатының негiзгi</w:t>
      </w:r>
      <w:r w:rsidR="00CA73F5" w:rsidRPr="00AB4651">
        <w:rPr>
          <w:color w:val="000000"/>
          <w:sz w:val="28"/>
          <w:szCs w:val="28"/>
          <w:lang w:val="kk-KZ"/>
        </w:rPr>
        <w:t xml:space="preserve"> </w:t>
      </w:r>
      <w:r w:rsidRPr="00F57B84">
        <w:rPr>
          <w:b/>
          <w:bCs/>
          <w:color w:val="000080"/>
          <w:sz w:val="28"/>
          <w:szCs w:val="28"/>
        </w:rPr>
        <w:t>принциптерi</w:t>
      </w:r>
    </w:p>
    <w:p w:rsidR="00F57B84" w:rsidRPr="00F57B84" w:rsidRDefault="00F57B84" w:rsidP="00CA73F5">
      <w:pPr>
        <w:spacing w:before="100" w:beforeAutospacing="1" w:after="100" w:afterAutospacing="1"/>
        <w:ind w:firstLine="708"/>
        <w:jc w:val="both"/>
        <w:rPr>
          <w:color w:val="000000"/>
          <w:sz w:val="28"/>
          <w:szCs w:val="28"/>
          <w:lang w:val="kk-KZ"/>
        </w:rPr>
      </w:pPr>
      <w:r w:rsidRPr="00F57B84">
        <w:rPr>
          <w:color w:val="000000"/>
          <w:sz w:val="28"/>
          <w:szCs w:val="28"/>
          <w:lang w:val="kk-KZ"/>
        </w:rPr>
        <w:t>Қазақстан Республикасының көшi-қон саясаты мы</w:t>
      </w:r>
      <w:r w:rsidR="00CA73F5" w:rsidRPr="00AB4651">
        <w:rPr>
          <w:color w:val="000000"/>
          <w:sz w:val="28"/>
          <w:szCs w:val="28"/>
          <w:lang w:val="kk-KZ"/>
        </w:rPr>
        <w:t xml:space="preserve">надай принциптерге негiзделедi: </w:t>
      </w:r>
      <w:r w:rsidRPr="00F57B84">
        <w:rPr>
          <w:color w:val="000000"/>
          <w:sz w:val="28"/>
          <w:szCs w:val="28"/>
          <w:lang w:val="kk-KZ"/>
        </w:rPr>
        <w:t>Қазақстан Республикасының Конституциясында, басқа да нормативтiк актiлерде, Қазақстан Республикасы қатысушысы болып табылатын халықаралық шарттарда бекiтiлген адамның негiзгi құқықтары м</w:t>
      </w:r>
      <w:r w:rsidR="00CA73F5" w:rsidRPr="00AB4651">
        <w:rPr>
          <w:color w:val="000000"/>
          <w:sz w:val="28"/>
          <w:szCs w:val="28"/>
          <w:lang w:val="kk-KZ"/>
        </w:rPr>
        <w:t xml:space="preserve">ен бостандықтарын сақтау; </w:t>
      </w:r>
      <w:r w:rsidRPr="00F57B84">
        <w:rPr>
          <w:color w:val="000000"/>
          <w:sz w:val="28"/>
          <w:szCs w:val="28"/>
          <w:lang w:val="kk-KZ"/>
        </w:rPr>
        <w:t>нәсiлi, тiлi, дiнi, жынысы, этникалық және әлеуметтiк шығу тегi, көзқарасы, саяси сенiмi сияқты белгiлерi, мүлiктiк жағдайы немесе кез келген басқа да себептер бойынша к</w:t>
      </w:r>
      <w:r w:rsidR="00CA73F5" w:rsidRPr="00AB4651">
        <w:rPr>
          <w:color w:val="000000"/>
          <w:sz w:val="28"/>
          <w:szCs w:val="28"/>
          <w:lang w:val="kk-KZ"/>
        </w:rPr>
        <w:t xml:space="preserve">емсiтушiлiкке жол бермеу; </w:t>
      </w:r>
      <w:r w:rsidRPr="00F57B84">
        <w:rPr>
          <w:color w:val="000000"/>
          <w:sz w:val="28"/>
          <w:szCs w:val="28"/>
          <w:lang w:val="kk-KZ"/>
        </w:rPr>
        <w:t xml:space="preserve">көшiп-қонушылардың Қазақстан Республикасының заңнамасын </w:t>
      </w:r>
      <w:r w:rsidRPr="00F57B84">
        <w:rPr>
          <w:color w:val="000000"/>
          <w:sz w:val="28"/>
          <w:szCs w:val="28"/>
          <w:lang w:val="kk-KZ"/>
        </w:rPr>
        <w:lastRenderedPageBreak/>
        <w:t>сақтауы;</w:t>
      </w:r>
      <w:r w:rsidR="00CA73F5" w:rsidRPr="00AB4651">
        <w:rPr>
          <w:color w:val="000000"/>
          <w:sz w:val="28"/>
          <w:szCs w:val="28"/>
          <w:lang w:val="kk-KZ"/>
        </w:rPr>
        <w:t xml:space="preserve"> </w:t>
      </w:r>
      <w:r w:rsidRPr="00F57B84">
        <w:rPr>
          <w:color w:val="000000"/>
          <w:sz w:val="28"/>
          <w:szCs w:val="28"/>
          <w:lang w:val="kk-KZ"/>
        </w:rPr>
        <w:t>тұлға мен мемлекет мүдделерiн ұштастыру, барлық билiк тармақтарының, қоғамдық бiрлестiктер мен ұйымдард</w:t>
      </w:r>
      <w:r w:rsidR="00CA73F5" w:rsidRPr="00AB4651">
        <w:rPr>
          <w:color w:val="000000"/>
          <w:sz w:val="28"/>
          <w:szCs w:val="28"/>
          <w:lang w:val="kk-KZ"/>
        </w:rPr>
        <w:t xml:space="preserve">ың күш-жiгерiн бiрiктiру; </w:t>
      </w:r>
      <w:r w:rsidRPr="00F57B84">
        <w:rPr>
          <w:color w:val="000000"/>
          <w:sz w:val="28"/>
          <w:szCs w:val="28"/>
          <w:lang w:val="kk-KZ"/>
        </w:rPr>
        <w:t>көшi-қон процестерiн басқару және реттеу саласындағы халықаралық танылған стандарттарды сақтау контексiнде әлеуметтiк, экономикалық, саяси тұрақтылықты, этникааралық және конфессияаралық тұрақтылық пен төзiмдiлiктi қамтамасыз ету және сақтау бөлiгiнде ұлтт</w:t>
      </w:r>
      <w:r w:rsidR="00CA73F5" w:rsidRPr="00AB4651">
        <w:rPr>
          <w:color w:val="000000"/>
          <w:sz w:val="28"/>
          <w:szCs w:val="28"/>
          <w:lang w:val="kk-KZ"/>
        </w:rPr>
        <w:t xml:space="preserve">ық мүдделердiң басымдығы; </w:t>
      </w:r>
      <w:r w:rsidRPr="00F57B84">
        <w:rPr>
          <w:color w:val="000000"/>
          <w:sz w:val="28"/>
          <w:szCs w:val="28"/>
          <w:lang w:val="kk-KZ"/>
        </w:rPr>
        <w:t>ең алдымен шетелде тұратын отандастарымыздың қайтып оралуын ынталандыруға бағдарланған саясаттың жүйелi де дәйектi жүргiзiлуiн көздейтiн елдiң ұлттық бiрдейлi</w:t>
      </w:r>
      <w:r w:rsidR="00CA73F5" w:rsidRPr="00AB4651">
        <w:rPr>
          <w:color w:val="000000"/>
          <w:sz w:val="28"/>
          <w:szCs w:val="28"/>
          <w:lang w:val="kk-KZ"/>
        </w:rPr>
        <w:t xml:space="preserve">лiгiн сақтау және дамыту; </w:t>
      </w:r>
      <w:r w:rsidRPr="00F57B84">
        <w:rPr>
          <w:color w:val="000000"/>
          <w:sz w:val="28"/>
          <w:szCs w:val="28"/>
          <w:lang w:val="kk-KZ"/>
        </w:rPr>
        <w:t xml:space="preserve">басым салаларда жұмыс iстеу үшiн шетелден бiлiктiлiгi жоғары кадрларды тартуды ынталандыруға және бiлiктi өз кадрларымызды даярлауға негiзделген Қазақстанның бәсекелестiк </w:t>
      </w:r>
      <w:r w:rsidR="00CA73F5" w:rsidRPr="00AB4651">
        <w:rPr>
          <w:color w:val="000000"/>
          <w:sz w:val="28"/>
          <w:szCs w:val="28"/>
          <w:lang w:val="kk-KZ"/>
        </w:rPr>
        <w:t xml:space="preserve">артықшылығын дамыту; </w:t>
      </w:r>
      <w:r w:rsidRPr="00F57B84">
        <w:rPr>
          <w:color w:val="000000"/>
          <w:sz w:val="28"/>
          <w:szCs w:val="28"/>
          <w:lang w:val="kk-KZ"/>
        </w:rPr>
        <w:t>бiлiмiн, кәсiбiн, инвестициялық және қаржылық әлеуетiн ескере отырып, көшiп келушiлердi таңдау тәсiл</w:t>
      </w:r>
      <w:r w:rsidR="00CA73F5" w:rsidRPr="00AB4651">
        <w:rPr>
          <w:color w:val="000000"/>
          <w:sz w:val="28"/>
          <w:szCs w:val="28"/>
          <w:lang w:val="kk-KZ"/>
        </w:rPr>
        <w:t xml:space="preserve">iне негiзделген сұрыптау; </w:t>
      </w:r>
      <w:r w:rsidRPr="00F57B84">
        <w:rPr>
          <w:color w:val="000000"/>
          <w:sz w:val="28"/>
          <w:szCs w:val="28"/>
          <w:lang w:val="kk-KZ"/>
        </w:rPr>
        <w:t>Қазақстанға көшiп келушiлердiң елде болуының ашықтығы мен заңдастырылуын қамтамасыз ету, сондай-ақ олардың елде болуын құқықтық қамтамасыз етудiң түрлi шараларын ұйымдастыру жөнiндегi техникалық, ұйымдық, экономикалық шараларды қамтитын үздiксiз мониторингтiң жүргiзiлуiн көздейт</w:t>
      </w:r>
      <w:r w:rsidR="00CA73F5" w:rsidRPr="00AB4651">
        <w:rPr>
          <w:color w:val="000000"/>
          <w:sz w:val="28"/>
          <w:szCs w:val="28"/>
          <w:lang w:val="kk-KZ"/>
        </w:rPr>
        <w:t xml:space="preserve">iн айқындық және заңдылық </w:t>
      </w:r>
      <w:r w:rsidRPr="00F57B84">
        <w:rPr>
          <w:color w:val="000000"/>
          <w:sz w:val="28"/>
          <w:szCs w:val="28"/>
          <w:lang w:val="kk-KZ"/>
        </w:rPr>
        <w:t>баспана беру туралы өтiнiш сұраған адамдарға немесе босқындарға қатысты мәжбүрлеп қайтаруды (nonrefonlment) болдырмау принципiн сақтау.</w:t>
      </w:r>
    </w:p>
    <w:p w:rsidR="00F57B84" w:rsidRPr="00F57B84" w:rsidRDefault="00F57B84" w:rsidP="00CA73F5">
      <w:pPr>
        <w:spacing w:before="100" w:beforeAutospacing="1" w:after="100" w:afterAutospacing="1"/>
        <w:jc w:val="both"/>
        <w:rPr>
          <w:color w:val="000000"/>
          <w:sz w:val="28"/>
          <w:szCs w:val="28"/>
          <w:lang w:val="kk-KZ"/>
        </w:rPr>
      </w:pPr>
      <w:r w:rsidRPr="00F57B84">
        <w:rPr>
          <w:color w:val="000000"/>
          <w:sz w:val="28"/>
          <w:szCs w:val="28"/>
          <w:lang w:val="kk-KZ"/>
        </w:rPr>
        <w:t> </w:t>
      </w:r>
      <w:r w:rsidRPr="00F57B84">
        <w:rPr>
          <w:b/>
          <w:bCs/>
          <w:color w:val="000080"/>
          <w:sz w:val="28"/>
          <w:szCs w:val="28"/>
          <w:lang w:val="kk-KZ"/>
        </w:rPr>
        <w:t>3. Көшi-қон саясатын жетiлдiрудiң мақсаты мен негiзгi</w:t>
      </w:r>
      <w:r w:rsidR="005825A5" w:rsidRPr="00AB4651">
        <w:rPr>
          <w:color w:val="000000"/>
          <w:sz w:val="28"/>
          <w:szCs w:val="28"/>
          <w:lang w:val="kk-KZ"/>
        </w:rPr>
        <w:t xml:space="preserve"> </w:t>
      </w:r>
      <w:r w:rsidRPr="00F57B84">
        <w:rPr>
          <w:b/>
          <w:bCs/>
          <w:color w:val="000080"/>
          <w:sz w:val="28"/>
          <w:szCs w:val="28"/>
          <w:lang w:val="kk-KZ"/>
        </w:rPr>
        <w:t>мiндеттерi</w:t>
      </w:r>
    </w:p>
    <w:p w:rsidR="00F57B84" w:rsidRPr="00F57B84" w:rsidRDefault="00F57B84" w:rsidP="005825A5">
      <w:pPr>
        <w:spacing w:before="100" w:beforeAutospacing="1" w:after="100" w:afterAutospacing="1"/>
        <w:ind w:firstLine="708"/>
        <w:jc w:val="both"/>
        <w:rPr>
          <w:color w:val="000000"/>
          <w:sz w:val="28"/>
          <w:szCs w:val="28"/>
          <w:lang w:val="kk-KZ"/>
        </w:rPr>
      </w:pPr>
      <w:r w:rsidRPr="00F57B84">
        <w:rPr>
          <w:color w:val="000000"/>
          <w:sz w:val="28"/>
          <w:szCs w:val="28"/>
          <w:lang w:val="kk-KZ"/>
        </w:rPr>
        <w:t>Қазақстан Республикасының көшi-қон саясатының мақсаты - елiмiздiң ұлттық бiрдейлiгi мен қауiпсiздiгiн сақтау және дамыту шеңберiнде заңсыз көшi-қонды қысқарту мен сұрыптаушылық көшi-қонды қалыптастыру жолымен көшi-қон процестерiнiң келеңсiз салдар</w:t>
      </w:r>
      <w:r w:rsidR="005825A5" w:rsidRPr="00AB4651">
        <w:rPr>
          <w:color w:val="000000"/>
          <w:sz w:val="28"/>
          <w:szCs w:val="28"/>
          <w:lang w:val="kk-KZ"/>
        </w:rPr>
        <w:t xml:space="preserve">ын азайту болып табылады. </w:t>
      </w:r>
      <w:r w:rsidRPr="00F57B84">
        <w:rPr>
          <w:color w:val="000000"/>
          <w:sz w:val="28"/>
          <w:szCs w:val="28"/>
          <w:lang w:val="kk-KZ"/>
        </w:rPr>
        <w:t>Осы мақсатқа қол жеткiзу үшiн мемлекеттiк билiк органдарының алдында орта және ұзақ мерзiмдi перспектива</w:t>
      </w:r>
      <w:r w:rsidR="00F93384" w:rsidRPr="00AB4651">
        <w:rPr>
          <w:color w:val="000000"/>
          <w:sz w:val="28"/>
          <w:szCs w:val="28"/>
          <w:lang w:val="kk-KZ"/>
        </w:rPr>
        <w:t>да мынадай мiндеттер тұр:</w:t>
      </w:r>
      <w:r w:rsidRPr="00F57B84">
        <w:rPr>
          <w:color w:val="000000"/>
          <w:sz w:val="28"/>
          <w:szCs w:val="28"/>
          <w:lang w:val="kk-KZ"/>
        </w:rPr>
        <w:t>көшi-қон процестерiнiң келеңсiз салдарының алдын ал</w:t>
      </w:r>
      <w:r w:rsidR="00F93384" w:rsidRPr="00AB4651">
        <w:rPr>
          <w:color w:val="000000"/>
          <w:sz w:val="28"/>
          <w:szCs w:val="28"/>
          <w:lang w:val="kk-KZ"/>
        </w:rPr>
        <w:t>у, болдырмау және азайту;</w:t>
      </w:r>
      <w:r w:rsidRPr="00F57B84">
        <w:rPr>
          <w:color w:val="000000"/>
          <w:sz w:val="28"/>
          <w:szCs w:val="28"/>
          <w:lang w:val="kk-KZ"/>
        </w:rPr>
        <w:t>көшiп-қонушылардың құқықтары мен мүдделерiн қа</w:t>
      </w:r>
      <w:r w:rsidR="00F93384" w:rsidRPr="00AB4651">
        <w:rPr>
          <w:color w:val="000000"/>
          <w:sz w:val="28"/>
          <w:szCs w:val="28"/>
          <w:lang w:val="kk-KZ"/>
        </w:rPr>
        <w:t xml:space="preserve">мтамасыз ету және қорғау; </w:t>
      </w:r>
      <w:r w:rsidRPr="00F57B84">
        <w:rPr>
          <w:color w:val="000000"/>
          <w:sz w:val="28"/>
          <w:szCs w:val="28"/>
          <w:lang w:val="kk-KZ"/>
        </w:rPr>
        <w:t>жоғары бiлiктi шетелдiк жұмыс күшiн тартудың тәртiбiн оңайлату және тартылатын шетелдiк жұмыс күшiнiң сапалы құрамын реттеу жолымен жоғары инновациялық әлеуетi бар шетелдiк маманд</w:t>
      </w:r>
      <w:r w:rsidR="00F93384" w:rsidRPr="00AB4651">
        <w:rPr>
          <w:color w:val="000000"/>
          <w:sz w:val="28"/>
          <w:szCs w:val="28"/>
          <w:lang w:val="kk-KZ"/>
        </w:rPr>
        <w:t>ардың ағынын ынталандыру;</w:t>
      </w:r>
      <w:r w:rsidRPr="00F57B84">
        <w:rPr>
          <w:color w:val="000000"/>
          <w:sz w:val="28"/>
          <w:szCs w:val="28"/>
          <w:lang w:val="kk-KZ"/>
        </w:rPr>
        <w:t>шетелде тұратын этникалық қазақтардың қ</w:t>
      </w:r>
      <w:r w:rsidR="00F93384" w:rsidRPr="00AB4651">
        <w:rPr>
          <w:color w:val="000000"/>
          <w:sz w:val="28"/>
          <w:szCs w:val="28"/>
          <w:lang w:val="kk-KZ"/>
        </w:rPr>
        <w:t>айтып оралуын ынталандыру;</w:t>
      </w:r>
      <w:r w:rsidRPr="00F57B84">
        <w:rPr>
          <w:color w:val="000000"/>
          <w:sz w:val="28"/>
          <w:szCs w:val="28"/>
          <w:lang w:val="kk-KZ"/>
        </w:rPr>
        <w:t>көшiп келушiлердiң тез арада бейiмделуi мен етене араласуына жәрде</w:t>
      </w:r>
      <w:r w:rsidR="00F93384" w:rsidRPr="00AB4651">
        <w:rPr>
          <w:color w:val="000000"/>
          <w:sz w:val="28"/>
          <w:szCs w:val="28"/>
          <w:lang w:val="kk-KZ"/>
        </w:rPr>
        <w:t xml:space="preserve">мдесу және көмек көрсету; </w:t>
      </w:r>
      <w:r w:rsidRPr="00F57B84">
        <w:rPr>
          <w:color w:val="000000"/>
          <w:sz w:val="28"/>
          <w:szCs w:val="28"/>
          <w:lang w:val="kk-KZ"/>
        </w:rPr>
        <w:t>отандық жұмыс күшi тарапынан бәсекелестiк жоқ салаларға ше</w:t>
      </w:r>
      <w:r w:rsidR="00F93384" w:rsidRPr="00AB4651">
        <w:rPr>
          <w:color w:val="000000"/>
          <w:sz w:val="28"/>
          <w:szCs w:val="28"/>
          <w:lang w:val="kk-KZ"/>
        </w:rPr>
        <w:t xml:space="preserve">телдiк жұмыс күшiн тарту; </w:t>
      </w:r>
      <w:r w:rsidRPr="00F57B84">
        <w:rPr>
          <w:color w:val="000000"/>
          <w:sz w:val="28"/>
          <w:szCs w:val="28"/>
          <w:lang w:val="kk-KZ"/>
        </w:rPr>
        <w:t>Қазақстан Республикасы Президентiнiң 2006 жылғы 28 тамыздағы N 167 Жарлығымен бекiтiлген Қазақстан Республикасының 2015 жылға дейiнгi аумақтық даму стратегиясына және Қазақстан Республикасы Президентiнiң 2003 жылғы 10 шiлдедегi N 1149 Жарлығымен бекiтiлген Қазақстан Республикасының ауылдық аумақтарын дамытудың 2004-2010 жылдарға арналған мемлекеттiк бағдарламасына сәйкес көшiп-қонушыларды қоныстандыруды оңта</w:t>
      </w:r>
      <w:r w:rsidR="00F93384" w:rsidRPr="00AB4651">
        <w:rPr>
          <w:color w:val="000000"/>
          <w:sz w:val="28"/>
          <w:szCs w:val="28"/>
          <w:lang w:val="kk-KZ"/>
        </w:rPr>
        <w:t xml:space="preserve">йландыру және ынталандыру; </w:t>
      </w:r>
      <w:r w:rsidRPr="00F57B84">
        <w:rPr>
          <w:color w:val="000000"/>
          <w:sz w:val="28"/>
          <w:szCs w:val="28"/>
          <w:lang w:val="kk-KZ"/>
        </w:rPr>
        <w:t xml:space="preserve"> заңсыз көшi-қон мен </w:t>
      </w:r>
      <w:r w:rsidRPr="00F57B84">
        <w:rPr>
          <w:color w:val="000000"/>
          <w:sz w:val="28"/>
          <w:szCs w:val="28"/>
          <w:lang w:val="kk-KZ"/>
        </w:rPr>
        <w:lastRenderedPageBreak/>
        <w:t>адам саудасының жолын кесу, сондай-ақ шекара посттарына және өзге де пункттерге көшiп келушiлердiң елдiң аумағында заңсыз болуының мониторингiн қамтамасыз ететiн қазiргi заманғы техн</w:t>
      </w:r>
      <w:r w:rsidR="00F93384" w:rsidRPr="00AB4651">
        <w:rPr>
          <w:color w:val="000000"/>
          <w:sz w:val="28"/>
          <w:szCs w:val="28"/>
          <w:lang w:val="kk-KZ"/>
        </w:rPr>
        <w:t xml:space="preserve">икалық құралдарды енгiзу; </w:t>
      </w:r>
      <w:r w:rsidRPr="00F57B84">
        <w:rPr>
          <w:color w:val="000000"/>
          <w:sz w:val="28"/>
          <w:szCs w:val="28"/>
          <w:lang w:val="kk-KZ"/>
        </w:rPr>
        <w:t xml:space="preserve">мигрантофобияның туындауының алдын алу мен оны жою жөнiндегi ақпараттық-насихат жұмыстарын дамыту, оның iшiнде бұқаралық </w:t>
      </w:r>
      <w:r w:rsidR="00F93384" w:rsidRPr="00AB4651">
        <w:rPr>
          <w:color w:val="000000"/>
          <w:sz w:val="28"/>
          <w:szCs w:val="28"/>
          <w:lang w:val="kk-KZ"/>
        </w:rPr>
        <w:t xml:space="preserve">ақпарат құралдарын тарту; </w:t>
      </w:r>
      <w:r w:rsidRPr="00F57B84">
        <w:rPr>
          <w:color w:val="000000"/>
          <w:sz w:val="28"/>
          <w:szCs w:val="28"/>
          <w:lang w:val="kk-KZ"/>
        </w:rPr>
        <w:t>көшi-қон процестерiн реттейтiн халықаралық шарттарға қосылу, көшiп-қонушыларғ</w:t>
      </w:r>
      <w:r w:rsidR="00F93384" w:rsidRPr="00AB4651">
        <w:rPr>
          <w:color w:val="000000"/>
          <w:sz w:val="28"/>
          <w:szCs w:val="28"/>
          <w:lang w:val="kk-KZ"/>
        </w:rPr>
        <w:t xml:space="preserve">а қатысты ақпарат алмасу; </w:t>
      </w:r>
      <w:r w:rsidRPr="00F57B84">
        <w:rPr>
          <w:color w:val="000000"/>
          <w:sz w:val="28"/>
          <w:szCs w:val="28"/>
          <w:lang w:val="kk-KZ"/>
        </w:rPr>
        <w:t>көшi-қон мәселелерiн шешу бөлiгiнде шет мемлекеттердiң көшi-қон қызметтерiмен, сондай-ақ үкiметтiк емес ұ</w:t>
      </w:r>
      <w:r w:rsidR="00F93384" w:rsidRPr="00AB4651">
        <w:rPr>
          <w:color w:val="000000"/>
          <w:sz w:val="28"/>
          <w:szCs w:val="28"/>
          <w:lang w:val="kk-KZ"/>
        </w:rPr>
        <w:t xml:space="preserve">йымдармен өзара iс-қимыл; </w:t>
      </w:r>
      <w:r w:rsidRPr="00F57B84">
        <w:rPr>
          <w:color w:val="000000"/>
          <w:sz w:val="28"/>
          <w:szCs w:val="28"/>
          <w:lang w:val="kk-KZ"/>
        </w:rPr>
        <w:t>оралмандардың, босқындардың, еңбек мигранттарының проблемаларын шешу саласында екiжақты және көпжақты халықаралық шарттар жа</w:t>
      </w:r>
      <w:r w:rsidR="00F93384" w:rsidRPr="00AB4651">
        <w:rPr>
          <w:color w:val="000000"/>
          <w:sz w:val="28"/>
          <w:szCs w:val="28"/>
          <w:lang w:val="kk-KZ"/>
        </w:rPr>
        <w:t xml:space="preserve">сасуға бастамашылық жасау; </w:t>
      </w:r>
      <w:r w:rsidRPr="00F57B84">
        <w:rPr>
          <w:color w:val="000000"/>
          <w:sz w:val="28"/>
          <w:szCs w:val="28"/>
          <w:lang w:val="kk-KZ"/>
        </w:rPr>
        <w:t xml:space="preserve"> көшi-қон саласында ТМД елдерiнiң ұлттық заңнамасын үйлестiру және жүйелендiру.</w:t>
      </w:r>
    </w:p>
    <w:p w:rsidR="00F57B84" w:rsidRPr="00F57B84" w:rsidRDefault="00F57B84" w:rsidP="00CA73F5">
      <w:pPr>
        <w:spacing w:before="100" w:beforeAutospacing="1" w:after="100" w:afterAutospacing="1"/>
        <w:jc w:val="both"/>
        <w:rPr>
          <w:color w:val="000000"/>
          <w:sz w:val="28"/>
          <w:szCs w:val="28"/>
          <w:lang w:val="kk-KZ"/>
        </w:rPr>
      </w:pPr>
      <w:r w:rsidRPr="00F57B84">
        <w:rPr>
          <w:color w:val="000000"/>
          <w:sz w:val="28"/>
          <w:szCs w:val="28"/>
          <w:lang w:val="kk-KZ"/>
        </w:rPr>
        <w:t> </w:t>
      </w:r>
      <w:r w:rsidRPr="00F57B84">
        <w:rPr>
          <w:b/>
          <w:bCs/>
          <w:color w:val="000080"/>
          <w:sz w:val="28"/>
          <w:szCs w:val="28"/>
          <w:lang w:val="kk-KZ"/>
        </w:rPr>
        <w:t>4. Қазақстан Республикасы көшi-қон саясатының негiзгi</w:t>
      </w:r>
      <w:r w:rsidR="00E5051A" w:rsidRPr="00AB4651">
        <w:rPr>
          <w:color w:val="000000"/>
          <w:sz w:val="28"/>
          <w:szCs w:val="28"/>
          <w:lang w:val="kk-KZ"/>
        </w:rPr>
        <w:t xml:space="preserve"> </w:t>
      </w:r>
      <w:r w:rsidRPr="00F57B84">
        <w:rPr>
          <w:b/>
          <w:bCs/>
          <w:color w:val="000080"/>
          <w:sz w:val="28"/>
          <w:szCs w:val="28"/>
          <w:lang w:val="kk-KZ"/>
        </w:rPr>
        <w:t>бағыттары</w:t>
      </w:r>
    </w:p>
    <w:p w:rsidR="00F57B84" w:rsidRPr="002409A9" w:rsidRDefault="00F57B84" w:rsidP="00CA73F5">
      <w:pPr>
        <w:spacing w:before="100" w:beforeAutospacing="1" w:after="100" w:afterAutospacing="1"/>
        <w:jc w:val="both"/>
        <w:rPr>
          <w:color w:val="000000"/>
          <w:sz w:val="28"/>
          <w:szCs w:val="28"/>
          <w:lang w:val="kk-KZ"/>
        </w:rPr>
      </w:pPr>
      <w:r w:rsidRPr="00F57B84">
        <w:rPr>
          <w:color w:val="000000"/>
          <w:sz w:val="28"/>
          <w:szCs w:val="28"/>
          <w:lang w:val="kk-KZ"/>
        </w:rPr>
        <w:t> </w:t>
      </w:r>
      <w:r w:rsidRPr="002409A9">
        <w:rPr>
          <w:b/>
          <w:bCs/>
          <w:color w:val="000000"/>
          <w:sz w:val="28"/>
          <w:szCs w:val="28"/>
          <w:lang w:val="kk-KZ"/>
        </w:rPr>
        <w:t>4.1. Эмиграция саласындағы көшi-қон саясаты</w:t>
      </w:r>
    </w:p>
    <w:p w:rsidR="00F57B84" w:rsidRPr="00F57B84" w:rsidRDefault="00F57B84" w:rsidP="00E5051A">
      <w:pPr>
        <w:spacing w:before="100" w:beforeAutospacing="1" w:after="100" w:afterAutospacing="1"/>
        <w:ind w:firstLine="708"/>
        <w:jc w:val="both"/>
        <w:rPr>
          <w:color w:val="000000"/>
          <w:sz w:val="28"/>
          <w:szCs w:val="28"/>
          <w:lang w:val="kk-KZ"/>
        </w:rPr>
      </w:pPr>
      <w:r w:rsidRPr="00F57B84">
        <w:rPr>
          <w:color w:val="000000"/>
          <w:sz w:val="28"/>
          <w:szCs w:val="28"/>
          <w:lang w:val="kk-KZ"/>
        </w:rPr>
        <w:t>Ел халқының табиғи көбеюi мен өздiгiнен қозғалысының проблемалары елде ерекше эмиграциялық саясат жүр</w:t>
      </w:r>
      <w:r w:rsidR="00E5051A" w:rsidRPr="00AB4651">
        <w:rPr>
          <w:color w:val="000000"/>
          <w:sz w:val="28"/>
          <w:szCs w:val="28"/>
          <w:lang w:val="kk-KZ"/>
        </w:rPr>
        <w:t xml:space="preserve">гiзу қажеттiгiн тудырады. Эмиграциялық саясат: </w:t>
      </w:r>
      <w:r w:rsidRPr="00F57B84">
        <w:rPr>
          <w:color w:val="000000"/>
          <w:sz w:val="28"/>
          <w:szCs w:val="28"/>
          <w:lang w:val="kk-KZ"/>
        </w:rPr>
        <w:t>елдiң әрбiр азаматына халықаралық танылған құқықты - тысқары жерлерге кетуi мен тұрғылықты жерiн еркiн таңдауы құқығын одан әрi де сақтауға бағытталған. Сонымен қатар ықтимал қолайсыз моралдық, экономикалық, саяси және өзге де проблемалардың алдын алу мақсатында көшiп-қонушыларға олардың болашақтағы тұратын жерлерi туралы мейлiнше толық а</w:t>
      </w:r>
      <w:r w:rsidR="00E5051A" w:rsidRPr="00AB4651">
        <w:rPr>
          <w:color w:val="000000"/>
          <w:sz w:val="28"/>
          <w:szCs w:val="28"/>
          <w:lang w:val="kk-KZ"/>
        </w:rPr>
        <w:t xml:space="preserve">қпарат ұсынылатын болады; </w:t>
      </w:r>
      <w:r w:rsidRPr="00F57B84">
        <w:rPr>
          <w:color w:val="000000"/>
          <w:sz w:val="28"/>
          <w:szCs w:val="28"/>
          <w:lang w:val="kk-KZ"/>
        </w:rPr>
        <w:t>республикада туылғандарға және оның шегiнен тыс көшiп кеткендердiң бәрiне этникалық қатыстылығына қарамастан жаһандану жағдайында Қазақстанның ұлттық бiрдейлiгiн сақтау және дамыту мақсатында азаматтық алудың жеңi</w:t>
      </w:r>
      <w:r w:rsidR="00E5051A" w:rsidRPr="00AB4651">
        <w:rPr>
          <w:color w:val="000000"/>
          <w:sz w:val="28"/>
          <w:szCs w:val="28"/>
          <w:lang w:val="kk-KZ"/>
        </w:rPr>
        <w:t xml:space="preserve">лдетiлген құқығын беруге; </w:t>
      </w:r>
      <w:r w:rsidRPr="00F57B84">
        <w:rPr>
          <w:color w:val="000000"/>
          <w:sz w:val="28"/>
          <w:szCs w:val="28"/>
          <w:lang w:val="kk-KZ"/>
        </w:rPr>
        <w:t>шетелде тұратын отандастарымыздың тарихи отанына оралу құқығын iске асыруларына жәрдемдесуге бағытталған.</w:t>
      </w:r>
    </w:p>
    <w:p w:rsidR="00F57B84" w:rsidRPr="002409A9" w:rsidRDefault="00F57B84" w:rsidP="00CA73F5">
      <w:pPr>
        <w:spacing w:before="100" w:beforeAutospacing="1" w:after="100" w:afterAutospacing="1"/>
        <w:jc w:val="both"/>
        <w:rPr>
          <w:color w:val="000000"/>
          <w:sz w:val="28"/>
          <w:szCs w:val="28"/>
          <w:lang w:val="kk-KZ"/>
        </w:rPr>
      </w:pPr>
      <w:r w:rsidRPr="00F57B84">
        <w:rPr>
          <w:color w:val="000000"/>
          <w:sz w:val="28"/>
          <w:szCs w:val="28"/>
          <w:lang w:val="kk-KZ"/>
        </w:rPr>
        <w:t> </w:t>
      </w:r>
      <w:r w:rsidRPr="002409A9">
        <w:rPr>
          <w:b/>
          <w:bCs/>
          <w:color w:val="000000"/>
          <w:sz w:val="28"/>
          <w:szCs w:val="28"/>
          <w:lang w:val="kk-KZ"/>
        </w:rPr>
        <w:t>4.2. Иммиграция саласындағы көшi-қон саясаты</w:t>
      </w:r>
    </w:p>
    <w:p w:rsidR="00F57B84" w:rsidRPr="00F57B84" w:rsidRDefault="00F57B84" w:rsidP="001C3C37">
      <w:pPr>
        <w:spacing w:before="100" w:beforeAutospacing="1" w:after="100" w:afterAutospacing="1"/>
        <w:ind w:firstLine="708"/>
        <w:jc w:val="both"/>
        <w:rPr>
          <w:color w:val="000000"/>
          <w:sz w:val="28"/>
          <w:szCs w:val="28"/>
          <w:lang w:val="kk-KZ"/>
        </w:rPr>
      </w:pPr>
      <w:r w:rsidRPr="00F57B84">
        <w:rPr>
          <w:color w:val="000000"/>
          <w:sz w:val="28"/>
          <w:szCs w:val="28"/>
          <w:lang w:val="kk-KZ"/>
        </w:rPr>
        <w:t>Нысаналы ел бола отырып, оның ұлттық бiрдейлiгiн сақтау мен дамыту, сондай-ақ ел экономикасын жаңғыртуды жеделдетуде көшi-қон факторының рөлiн күшейту мақсатында иммиграция саласындағы көшi-қон саясаты</w:t>
      </w:r>
      <w:r w:rsidR="001C3C37" w:rsidRPr="00AB4651">
        <w:rPr>
          <w:color w:val="000000"/>
          <w:sz w:val="28"/>
          <w:szCs w:val="28"/>
          <w:lang w:val="kk-KZ"/>
        </w:rPr>
        <w:t xml:space="preserve">н iске асыру стратегиясы: </w:t>
      </w:r>
      <w:r w:rsidRPr="00F57B84">
        <w:rPr>
          <w:color w:val="000000"/>
          <w:sz w:val="28"/>
          <w:szCs w:val="28"/>
          <w:lang w:val="kk-KZ"/>
        </w:rPr>
        <w:t>мамандарды iрiктеу критерийлерiне негiзделген көшiп-қонушыларды та</w:t>
      </w:r>
      <w:r w:rsidR="001C3C37" w:rsidRPr="00AB4651">
        <w:rPr>
          <w:color w:val="000000"/>
          <w:sz w:val="28"/>
          <w:szCs w:val="28"/>
          <w:lang w:val="kk-KZ"/>
        </w:rPr>
        <w:t xml:space="preserve">рту тетiктерiн әзiрлеудi; </w:t>
      </w:r>
      <w:r w:rsidRPr="00F57B84">
        <w:rPr>
          <w:color w:val="000000"/>
          <w:sz w:val="28"/>
          <w:szCs w:val="28"/>
          <w:lang w:val="kk-KZ"/>
        </w:rPr>
        <w:t>өңiрлердiң демографиялық және әлеуметтiк-экономикалық даму мүдделерiн, өңiрлiк еңбек нарықтарын негiзге ала отырып, көшiп келушiлердi тиiмдi қоныстан</w:t>
      </w:r>
      <w:r w:rsidR="001C3C37" w:rsidRPr="00AB4651">
        <w:rPr>
          <w:color w:val="000000"/>
          <w:sz w:val="28"/>
          <w:szCs w:val="28"/>
          <w:lang w:val="kk-KZ"/>
        </w:rPr>
        <w:t>дыру тетiктерiн әзiрлеудi;</w:t>
      </w:r>
      <w:r w:rsidRPr="00F57B84">
        <w:rPr>
          <w:color w:val="000000"/>
          <w:sz w:val="28"/>
          <w:szCs w:val="28"/>
          <w:lang w:val="kk-KZ"/>
        </w:rPr>
        <w:t xml:space="preserve"> көшiп келушiлердi заңдастыру, бейiмдеу және қазақстандық қоғамға етене араласуы жөнiндегi шарала</w:t>
      </w:r>
      <w:r w:rsidR="001C3C37" w:rsidRPr="00AB4651">
        <w:rPr>
          <w:color w:val="000000"/>
          <w:sz w:val="28"/>
          <w:szCs w:val="28"/>
          <w:lang w:val="kk-KZ"/>
        </w:rPr>
        <w:t xml:space="preserve">рдың жүйелерiн әзiрлеудi; </w:t>
      </w:r>
      <w:r w:rsidRPr="00F57B84">
        <w:rPr>
          <w:color w:val="000000"/>
          <w:sz w:val="28"/>
          <w:szCs w:val="28"/>
          <w:lang w:val="kk-KZ"/>
        </w:rPr>
        <w:t xml:space="preserve">шет мемлекеттердiң практикалық тәжiрибесiн пайдалануды қамтиды, мұның өзi белгiлi бiр дәрежеде көшiп келушiлердi етене </w:t>
      </w:r>
      <w:r w:rsidRPr="00F57B84">
        <w:rPr>
          <w:color w:val="000000"/>
          <w:sz w:val="28"/>
          <w:szCs w:val="28"/>
          <w:lang w:val="kk-KZ"/>
        </w:rPr>
        <w:lastRenderedPageBreak/>
        <w:t>араластыру контексiнде мемлекеттiң саясатын күшейтiп, жақсартуға мүмкiндiк бередi.</w:t>
      </w:r>
    </w:p>
    <w:p w:rsidR="00F57B84" w:rsidRPr="00490127" w:rsidRDefault="00F57B84" w:rsidP="00CA73F5">
      <w:pPr>
        <w:spacing w:before="100" w:beforeAutospacing="1" w:after="100" w:afterAutospacing="1"/>
        <w:jc w:val="both"/>
        <w:rPr>
          <w:color w:val="000000"/>
          <w:sz w:val="28"/>
          <w:szCs w:val="28"/>
          <w:lang w:val="kk-KZ"/>
        </w:rPr>
      </w:pPr>
      <w:r w:rsidRPr="00F57B84">
        <w:rPr>
          <w:color w:val="000000"/>
          <w:sz w:val="28"/>
          <w:szCs w:val="28"/>
          <w:lang w:val="kk-KZ"/>
        </w:rPr>
        <w:t> </w:t>
      </w:r>
      <w:r w:rsidRPr="00490127">
        <w:rPr>
          <w:b/>
          <w:bCs/>
          <w:color w:val="000000"/>
          <w:sz w:val="28"/>
          <w:szCs w:val="28"/>
          <w:lang w:val="kk-KZ"/>
        </w:rPr>
        <w:t>4.3. Еңбек көшi-қонын реттеу</w:t>
      </w:r>
    </w:p>
    <w:p w:rsidR="00F57B84" w:rsidRPr="00F57B84" w:rsidRDefault="00F57B84" w:rsidP="001C3C37">
      <w:pPr>
        <w:spacing w:before="100" w:beforeAutospacing="1" w:after="100" w:afterAutospacing="1"/>
        <w:ind w:firstLine="708"/>
        <w:jc w:val="both"/>
        <w:rPr>
          <w:color w:val="000000"/>
          <w:sz w:val="28"/>
          <w:szCs w:val="28"/>
          <w:lang w:val="kk-KZ"/>
        </w:rPr>
      </w:pPr>
      <w:r w:rsidRPr="00F57B84">
        <w:rPr>
          <w:color w:val="000000"/>
          <w:sz w:val="28"/>
          <w:szCs w:val="28"/>
          <w:lang w:val="kk-KZ"/>
        </w:rPr>
        <w:t xml:space="preserve">Еңбек көшi-қонын реттеу жөнiндегi көшi-қон саясаты мемлекет стратегиялық басымдық деп айқындаған салаларда (нанотехнология, биотехнология, ақпараттық жүйелер, көлiк пен коммуникация және қызметтiң басқа да индустриалдық-инновациялық салалары) жұмыс iстеу үшiн шетелден бiлiктiлiгi жоғары кадрларды тартуды көздейдi. </w:t>
      </w:r>
      <w:r w:rsidRPr="00490127">
        <w:rPr>
          <w:color w:val="000000"/>
          <w:sz w:val="28"/>
          <w:szCs w:val="28"/>
          <w:lang w:val="kk-KZ"/>
        </w:rPr>
        <w:t>Келiсiмшарт негiзiнде жұмыс iстеу үшiн елдiң даму мүддесi мен мақсаты үшiн қатер төндiрместен көптеген қазақстандық мамандардың шетелге шығуы көзделедi. Сонымен қатар халықаралық еңбек нарығына кiру жағдайында республикада қайталама еңбек нарығына және жұмыспен қамту саласына бiлiктiлiгi жоқ еңбек көшiп-қону</w:t>
      </w:r>
      <w:r w:rsidR="001C3C37" w:rsidRPr="00490127">
        <w:rPr>
          <w:color w:val="000000"/>
          <w:sz w:val="28"/>
          <w:szCs w:val="28"/>
          <w:lang w:val="kk-KZ"/>
        </w:rPr>
        <w:t>шылары тартылатын болады.</w:t>
      </w:r>
      <w:r w:rsidR="001C3C37" w:rsidRPr="00AB4651">
        <w:rPr>
          <w:color w:val="000000"/>
          <w:sz w:val="28"/>
          <w:szCs w:val="28"/>
          <w:lang w:val="kk-KZ"/>
        </w:rPr>
        <w:t xml:space="preserve"> </w:t>
      </w:r>
      <w:r w:rsidRPr="00F57B84">
        <w:rPr>
          <w:color w:val="000000"/>
          <w:sz w:val="28"/>
          <w:szCs w:val="28"/>
          <w:lang w:val="kk-KZ"/>
        </w:rPr>
        <w:t>Аталған бағытты iске асырудың негiзгi мақсаты еңбек көшiп-қонушыларының көмегiмен Қазақстанның бәсекелестiк артықшылықтары</w:t>
      </w:r>
      <w:r w:rsidR="001C3C37" w:rsidRPr="00AB4651">
        <w:rPr>
          <w:color w:val="000000"/>
          <w:sz w:val="28"/>
          <w:szCs w:val="28"/>
          <w:lang w:val="kk-KZ"/>
        </w:rPr>
        <w:t xml:space="preserve">н күшейту, атап айтқанда: </w:t>
      </w:r>
      <w:r w:rsidRPr="00F57B84">
        <w:rPr>
          <w:color w:val="000000"/>
          <w:sz w:val="28"/>
          <w:szCs w:val="28"/>
          <w:lang w:val="kk-KZ"/>
        </w:rPr>
        <w:t>ғылымның, экономиканың жоғары технологиялық және инновациялық секторларының зияткерлiк еңбек ресурстарына ұзақ мерзiмдiк сандық және сапалық қажеттiлiктерiн бағалау және оларға жү</w:t>
      </w:r>
      <w:r w:rsidR="001C3C37" w:rsidRPr="00AB4651">
        <w:rPr>
          <w:color w:val="000000"/>
          <w:sz w:val="28"/>
          <w:szCs w:val="28"/>
          <w:lang w:val="kk-KZ"/>
        </w:rPr>
        <w:t xml:space="preserve">йелiк мониторинг жүргiзу; </w:t>
      </w:r>
      <w:r w:rsidRPr="00F57B84">
        <w:rPr>
          <w:color w:val="000000"/>
          <w:sz w:val="28"/>
          <w:szCs w:val="28"/>
          <w:lang w:val="kk-KZ"/>
        </w:rPr>
        <w:t>өңiрлiк еңбек нарықтарының мүмкiндiктерiн ескере отырып, халықтың көшi-қон ұтқырлығын артт</w:t>
      </w:r>
      <w:r w:rsidR="001C3C37" w:rsidRPr="00AB4651">
        <w:rPr>
          <w:color w:val="000000"/>
          <w:sz w:val="28"/>
          <w:szCs w:val="28"/>
          <w:lang w:val="kk-KZ"/>
        </w:rPr>
        <w:t xml:space="preserve">ыру тетiктерiн жетiлдiру; </w:t>
      </w:r>
      <w:r w:rsidRPr="00F57B84">
        <w:rPr>
          <w:color w:val="000000"/>
          <w:sz w:val="28"/>
          <w:szCs w:val="28"/>
          <w:lang w:val="kk-KZ"/>
        </w:rPr>
        <w:t>жергiлiктi кадрларды даярлауды және жұмысқа орналастыруды жүзеге асыратын шетелдiк қатысушылары бар кәсiпорындар үшiн экономикалық ынт</w:t>
      </w:r>
      <w:r w:rsidR="001C3C37" w:rsidRPr="00AB4651">
        <w:rPr>
          <w:color w:val="000000"/>
          <w:sz w:val="28"/>
          <w:szCs w:val="28"/>
          <w:lang w:val="kk-KZ"/>
        </w:rPr>
        <w:t xml:space="preserve">аландыру шараларын жасау; </w:t>
      </w:r>
      <w:r w:rsidRPr="00F57B84">
        <w:rPr>
          <w:color w:val="000000"/>
          <w:sz w:val="28"/>
          <w:szCs w:val="28"/>
          <w:lang w:val="kk-KZ"/>
        </w:rPr>
        <w:t>Қазақстан Республикасынан шетелге жұмыс күшiн заңды және тiркеу жүргiзiп әкетудiң тетiктерiн жетiлдiру болып табылады.</w:t>
      </w:r>
    </w:p>
    <w:p w:rsidR="00F57B84" w:rsidRPr="00490127" w:rsidRDefault="00F57B84" w:rsidP="00CA73F5">
      <w:pPr>
        <w:spacing w:before="100" w:beforeAutospacing="1" w:after="100" w:afterAutospacing="1"/>
        <w:jc w:val="both"/>
        <w:rPr>
          <w:color w:val="000000"/>
          <w:sz w:val="28"/>
          <w:szCs w:val="28"/>
          <w:lang w:val="kk-KZ"/>
        </w:rPr>
      </w:pPr>
      <w:r w:rsidRPr="00F57B84">
        <w:rPr>
          <w:color w:val="000000"/>
          <w:sz w:val="28"/>
          <w:szCs w:val="28"/>
          <w:lang w:val="kk-KZ"/>
        </w:rPr>
        <w:t> </w:t>
      </w:r>
      <w:r w:rsidRPr="00490127">
        <w:rPr>
          <w:b/>
          <w:bCs/>
          <w:color w:val="000000"/>
          <w:sz w:val="28"/>
          <w:szCs w:val="28"/>
          <w:lang w:val="kk-KZ"/>
        </w:rPr>
        <w:t>4.4. Iшкi көшi-қонды реттеу</w:t>
      </w:r>
    </w:p>
    <w:p w:rsidR="00F57B84" w:rsidRPr="00F57B84" w:rsidRDefault="00F57B84" w:rsidP="00CA73F5">
      <w:pPr>
        <w:spacing w:before="100" w:beforeAutospacing="1" w:after="100" w:afterAutospacing="1"/>
        <w:jc w:val="both"/>
        <w:rPr>
          <w:color w:val="000000"/>
          <w:sz w:val="28"/>
          <w:szCs w:val="28"/>
          <w:lang w:val="kk-KZ"/>
        </w:rPr>
      </w:pPr>
      <w:r w:rsidRPr="00490127">
        <w:rPr>
          <w:color w:val="000000"/>
          <w:sz w:val="28"/>
          <w:szCs w:val="28"/>
          <w:lang w:val="kk-KZ"/>
        </w:rPr>
        <w:t xml:space="preserve">      Ауылдық аудандардан қалаға көшiп-қону облысаралық аумақтық орналасудың басым нысаны болып табылады, мұның өзi урбанизация </w:t>
      </w:r>
      <w:r w:rsidR="007B3867" w:rsidRPr="00490127">
        <w:rPr>
          <w:color w:val="000000"/>
          <w:sz w:val="28"/>
          <w:szCs w:val="28"/>
          <w:lang w:val="kk-KZ"/>
        </w:rPr>
        <w:t>процесi күшеюiнiң дәлелi.</w:t>
      </w:r>
      <w:r w:rsidR="007B3867" w:rsidRPr="00AB4651">
        <w:rPr>
          <w:color w:val="000000"/>
          <w:sz w:val="28"/>
          <w:szCs w:val="28"/>
          <w:lang w:val="kk-KZ"/>
        </w:rPr>
        <w:t xml:space="preserve"> </w:t>
      </w:r>
      <w:r w:rsidRPr="00F57B84">
        <w:rPr>
          <w:color w:val="000000"/>
          <w:sz w:val="28"/>
          <w:szCs w:val="28"/>
          <w:lang w:val="kk-KZ"/>
        </w:rPr>
        <w:t>Перспективасы жоқ өңiрлерден перспективалы өңiрлерге халықтың көшi-қон</w:t>
      </w:r>
      <w:r w:rsidR="007B3867" w:rsidRPr="00AB4651">
        <w:rPr>
          <w:color w:val="000000"/>
          <w:sz w:val="28"/>
          <w:szCs w:val="28"/>
          <w:lang w:val="kk-KZ"/>
        </w:rPr>
        <w:t xml:space="preserve">ы байқалып отыр. </w:t>
      </w:r>
      <w:r w:rsidRPr="00F57B84">
        <w:rPr>
          <w:color w:val="000000"/>
          <w:sz w:val="28"/>
          <w:szCs w:val="28"/>
          <w:lang w:val="kk-KZ"/>
        </w:rPr>
        <w:t>Iшкi көшi</w:t>
      </w:r>
      <w:r w:rsidR="007B3867" w:rsidRPr="00AB4651">
        <w:rPr>
          <w:color w:val="000000"/>
          <w:sz w:val="28"/>
          <w:szCs w:val="28"/>
          <w:lang w:val="kk-KZ"/>
        </w:rPr>
        <w:t xml:space="preserve">-қон саясаты, ең алдымен: </w:t>
      </w:r>
      <w:r w:rsidRPr="00F57B84">
        <w:rPr>
          <w:color w:val="000000"/>
          <w:sz w:val="28"/>
          <w:szCs w:val="28"/>
          <w:lang w:val="kk-KZ"/>
        </w:rPr>
        <w:t xml:space="preserve">жұмыс күшiнiң аумақтық ұтқырлығын арттыру үшiн экономикалық жағдай жасауға (тұрғын үй нарығы мен еңбек нарығының тең </w:t>
      </w:r>
      <w:r w:rsidR="007B3867" w:rsidRPr="00AB4651">
        <w:rPr>
          <w:color w:val="000000"/>
          <w:sz w:val="28"/>
          <w:szCs w:val="28"/>
          <w:lang w:val="kk-KZ"/>
        </w:rPr>
        <w:t xml:space="preserve">дамуын қамтамасыз етуге); </w:t>
      </w:r>
      <w:r w:rsidRPr="00F57B84">
        <w:rPr>
          <w:color w:val="000000"/>
          <w:sz w:val="28"/>
          <w:szCs w:val="28"/>
          <w:lang w:val="kk-KZ"/>
        </w:rPr>
        <w:t>өңiрлiк еңбек нарықтарының теңгерiмдiлiгiн қамтамасыз ету үшiн экономикалық белсендi халықты аумақтық қайта бөлудi ынтал</w:t>
      </w:r>
      <w:r w:rsidR="007B3867" w:rsidRPr="00AB4651">
        <w:rPr>
          <w:color w:val="000000"/>
          <w:sz w:val="28"/>
          <w:szCs w:val="28"/>
          <w:lang w:val="kk-KZ"/>
        </w:rPr>
        <w:t xml:space="preserve">андыру тетiгiн әзiрлеуге; </w:t>
      </w:r>
      <w:r w:rsidRPr="00F57B84">
        <w:rPr>
          <w:color w:val="000000"/>
          <w:sz w:val="28"/>
          <w:szCs w:val="28"/>
          <w:lang w:val="kk-KZ"/>
        </w:rPr>
        <w:t>өңiрлердiң экологиялық жағдайының, атап айтқанда таза ауыз судың болуының, қоршаған ортаның ластануының, сондай-ақ оның әлеуметтiк және экономикалық к</w:t>
      </w:r>
      <w:r w:rsidR="007B3867" w:rsidRPr="00AB4651">
        <w:rPr>
          <w:color w:val="000000"/>
          <w:sz w:val="28"/>
          <w:szCs w:val="28"/>
          <w:lang w:val="kk-KZ"/>
        </w:rPr>
        <w:t xml:space="preserve">үйзелуiнiң мониторингiне; </w:t>
      </w:r>
      <w:r w:rsidRPr="00F57B84">
        <w:rPr>
          <w:color w:val="000000"/>
          <w:sz w:val="28"/>
          <w:szCs w:val="28"/>
          <w:lang w:val="kk-KZ"/>
        </w:rPr>
        <w:t>iшкi көшiп-қонушыларды тең де теңгерiмдi орналастыруға бағытталғ</w:t>
      </w:r>
      <w:r w:rsidR="007B3867" w:rsidRPr="00AB4651">
        <w:rPr>
          <w:color w:val="000000"/>
          <w:sz w:val="28"/>
          <w:szCs w:val="28"/>
          <w:lang w:val="kk-KZ"/>
        </w:rPr>
        <w:t xml:space="preserve">ан шараларға негiзделедi. </w:t>
      </w:r>
      <w:r w:rsidRPr="00F57B84">
        <w:rPr>
          <w:color w:val="000000"/>
          <w:sz w:val="28"/>
          <w:szCs w:val="28"/>
          <w:lang w:val="kk-KZ"/>
        </w:rPr>
        <w:t xml:space="preserve">Тұтастай алғанда, халықтың iшкi көшi-қон мәселелерiн шешу Қазақстан Республикасының 2015 жылға дейiнгi аумақтық даму стратегиясын және Қазақстан Республикасының ауылдық аумақтарын </w:t>
      </w:r>
      <w:r w:rsidRPr="00F57B84">
        <w:rPr>
          <w:color w:val="000000"/>
          <w:sz w:val="28"/>
          <w:szCs w:val="28"/>
          <w:lang w:val="kk-KZ"/>
        </w:rPr>
        <w:lastRenderedPageBreak/>
        <w:t>дамытудың 2004-2010 жылдарға арналған мемлекеттiк бағдарламасын iске асыруды ескере отырып жүзеге асырылатын болады.</w:t>
      </w:r>
    </w:p>
    <w:p w:rsidR="00F57B84" w:rsidRPr="00490127" w:rsidRDefault="00F57B84" w:rsidP="00CA73F5">
      <w:pPr>
        <w:spacing w:before="100" w:beforeAutospacing="1" w:after="100" w:afterAutospacing="1"/>
        <w:jc w:val="both"/>
        <w:rPr>
          <w:color w:val="000000"/>
          <w:sz w:val="28"/>
          <w:szCs w:val="28"/>
          <w:lang w:val="kk-KZ"/>
        </w:rPr>
      </w:pPr>
      <w:r w:rsidRPr="00F57B84">
        <w:rPr>
          <w:color w:val="000000"/>
          <w:sz w:val="28"/>
          <w:szCs w:val="28"/>
          <w:lang w:val="kk-KZ"/>
        </w:rPr>
        <w:t> </w:t>
      </w:r>
      <w:r w:rsidRPr="00490127">
        <w:rPr>
          <w:b/>
          <w:bCs/>
          <w:color w:val="000000"/>
          <w:sz w:val="28"/>
          <w:szCs w:val="28"/>
          <w:lang w:val="kk-KZ"/>
        </w:rPr>
        <w:t>4.5. Заңсыз көшi-қонды реттеу</w:t>
      </w:r>
    </w:p>
    <w:p w:rsidR="00F57B84" w:rsidRPr="00490127" w:rsidRDefault="00F57B84" w:rsidP="00584242">
      <w:pPr>
        <w:spacing w:before="100" w:beforeAutospacing="1" w:after="100" w:afterAutospacing="1"/>
        <w:ind w:firstLine="708"/>
        <w:jc w:val="both"/>
        <w:rPr>
          <w:color w:val="000000"/>
          <w:sz w:val="28"/>
          <w:szCs w:val="28"/>
          <w:lang w:val="kk-KZ"/>
        </w:rPr>
      </w:pPr>
      <w:r w:rsidRPr="00F57B84">
        <w:rPr>
          <w:color w:val="000000"/>
          <w:sz w:val="28"/>
          <w:szCs w:val="28"/>
          <w:lang w:val="kk-KZ"/>
        </w:rPr>
        <w:t xml:space="preserve">Қазақстан Республикасының көшi-қон саясатының маңызды құраушысы ел қауiпсiздiгiн қамтамасыз ету, заңсыз көшi-қонға қарсы күрес болып табылады. </w:t>
      </w:r>
      <w:r w:rsidRPr="00490127">
        <w:rPr>
          <w:color w:val="000000"/>
          <w:sz w:val="28"/>
          <w:szCs w:val="28"/>
          <w:lang w:val="kk-KZ"/>
        </w:rPr>
        <w:t>Бұл бағытта елдiң шекарасы жаңадан техникалық және ұйымдық нығайтылатын әрi қайтадан жабдықталатын, техникалық рәсiмдеу және виза беру жүйесi жетiлдiрiлетiн болады. Транспаренттiлiк пен заңдылық принциптерiн сақтау мақсатында көшiп-қонушылардың елге заңды түрде жiберiлуi және адал ниетпен болуы бөлiгiнде оларға тұрақты негiзде мониторинг жүзеге асырылады. Елде болудың қандай да бiр талаптарын бұзған жағдайда заңсыз көшiп-қонушыға оны ұстаудың, қайтарудың және/немесе депортациялаудың, не олардың елге келуiн заңдастырудың ұлттық және халықаралық танылған ережелерi қолданылатын болады.</w:t>
      </w:r>
    </w:p>
    <w:p w:rsidR="00F57B84" w:rsidRPr="00490127" w:rsidRDefault="00F57B84" w:rsidP="00CA73F5">
      <w:pPr>
        <w:spacing w:before="100" w:beforeAutospacing="1" w:after="100" w:afterAutospacing="1"/>
        <w:jc w:val="both"/>
        <w:rPr>
          <w:color w:val="000000"/>
          <w:sz w:val="28"/>
          <w:szCs w:val="28"/>
          <w:lang w:val="kk-KZ"/>
        </w:rPr>
      </w:pPr>
      <w:r w:rsidRPr="00490127">
        <w:rPr>
          <w:color w:val="000000"/>
          <w:sz w:val="28"/>
          <w:szCs w:val="28"/>
          <w:lang w:val="kk-KZ"/>
        </w:rPr>
        <w:t> </w:t>
      </w:r>
      <w:r w:rsidRPr="00490127">
        <w:rPr>
          <w:b/>
          <w:bCs/>
          <w:color w:val="000080"/>
          <w:sz w:val="28"/>
          <w:szCs w:val="28"/>
          <w:lang w:val="kk-KZ"/>
        </w:rPr>
        <w:t>5. Көшi-қон саясаты тұжырымдамасын iске асыру тетiгi</w:t>
      </w:r>
    </w:p>
    <w:p w:rsidR="00CA73F5" w:rsidRPr="00AB4651" w:rsidRDefault="00F57B84" w:rsidP="00CA73F5">
      <w:pPr>
        <w:spacing w:before="100" w:beforeAutospacing="1" w:after="100" w:afterAutospacing="1"/>
        <w:jc w:val="both"/>
        <w:rPr>
          <w:color w:val="000000"/>
          <w:sz w:val="28"/>
          <w:szCs w:val="28"/>
          <w:lang w:val="kk-KZ"/>
        </w:rPr>
      </w:pPr>
      <w:r w:rsidRPr="00490127">
        <w:rPr>
          <w:color w:val="000000"/>
          <w:sz w:val="28"/>
          <w:szCs w:val="28"/>
          <w:lang w:val="kk-KZ"/>
        </w:rPr>
        <w:t> </w:t>
      </w:r>
      <w:r w:rsidRPr="00490127">
        <w:rPr>
          <w:b/>
          <w:bCs/>
          <w:color w:val="000000"/>
          <w:sz w:val="28"/>
          <w:szCs w:val="28"/>
          <w:lang w:val="kk-KZ"/>
        </w:rPr>
        <w:t>5.1. Көшi-қон саясатын құқықтық қамтамасыз ету</w:t>
      </w:r>
    </w:p>
    <w:p w:rsidR="00F57B84" w:rsidRPr="00490127" w:rsidRDefault="00F57B84" w:rsidP="00584242">
      <w:pPr>
        <w:spacing w:before="100" w:beforeAutospacing="1" w:after="100" w:afterAutospacing="1"/>
        <w:ind w:firstLine="708"/>
        <w:jc w:val="both"/>
        <w:rPr>
          <w:color w:val="000000"/>
          <w:sz w:val="28"/>
          <w:szCs w:val="28"/>
          <w:lang w:val="kk-KZ"/>
        </w:rPr>
      </w:pPr>
      <w:r w:rsidRPr="00F57B84">
        <w:rPr>
          <w:color w:val="000000"/>
          <w:sz w:val="28"/>
          <w:szCs w:val="28"/>
          <w:lang w:val="kk-KZ"/>
        </w:rPr>
        <w:t>Тұжырымдаманы iске асыру этникалық және еңбек көшi</w:t>
      </w:r>
      <w:r w:rsidR="00CA73F5" w:rsidRPr="00AB4651">
        <w:rPr>
          <w:color w:val="000000"/>
          <w:sz w:val="28"/>
          <w:szCs w:val="28"/>
          <w:lang w:val="kk-KZ"/>
        </w:rPr>
        <w:t xml:space="preserve">-қоны мәселелерi бойынша: </w:t>
      </w:r>
      <w:r w:rsidRPr="00F57B84">
        <w:rPr>
          <w:color w:val="000000"/>
          <w:sz w:val="28"/>
          <w:szCs w:val="28"/>
          <w:lang w:val="kk-KZ"/>
        </w:rPr>
        <w:t>бейiмдеу қызметiн көрсете отырып, оралмандарды бейiмдеу және кiрiктiрудiң айма</w:t>
      </w:r>
      <w:r w:rsidR="00CA73F5" w:rsidRPr="00AB4651">
        <w:rPr>
          <w:color w:val="000000"/>
          <w:sz w:val="28"/>
          <w:szCs w:val="28"/>
          <w:lang w:val="kk-KZ"/>
        </w:rPr>
        <w:t>қтық орталықтарын құруға;</w:t>
      </w:r>
      <w:r w:rsidRPr="00F57B84">
        <w:rPr>
          <w:color w:val="000000"/>
          <w:sz w:val="28"/>
          <w:szCs w:val="28"/>
          <w:lang w:val="kk-KZ"/>
        </w:rPr>
        <w:t xml:space="preserve">бiлiмi мен бiлiктiлiк деңгейiн, кәсiптiк тәжiрибесiнiң болуын қоса алғанда, көшiп келу квотасына оралмандарды енгiзудiң нақты </w:t>
      </w:r>
      <w:r w:rsidR="00CA73F5" w:rsidRPr="00AB4651">
        <w:rPr>
          <w:color w:val="000000"/>
          <w:sz w:val="28"/>
          <w:szCs w:val="28"/>
          <w:lang w:val="kk-KZ"/>
        </w:rPr>
        <w:t xml:space="preserve">критерийлерiн белгiлеуге; </w:t>
      </w:r>
      <w:r w:rsidRPr="00F57B84">
        <w:rPr>
          <w:color w:val="000000"/>
          <w:sz w:val="28"/>
          <w:szCs w:val="28"/>
          <w:lang w:val="kk-KZ"/>
        </w:rPr>
        <w:t>шетелдiк жұмыс күшiн квоталауды және экономикалық мақ</w:t>
      </w:r>
      <w:r w:rsidR="00CA73F5" w:rsidRPr="00AB4651">
        <w:rPr>
          <w:color w:val="000000"/>
          <w:sz w:val="28"/>
          <w:szCs w:val="28"/>
          <w:lang w:val="kk-KZ"/>
        </w:rPr>
        <w:t xml:space="preserve">саттылық тестiн сақтауға; </w:t>
      </w:r>
      <w:r w:rsidRPr="00F57B84">
        <w:rPr>
          <w:color w:val="000000"/>
          <w:sz w:val="28"/>
          <w:szCs w:val="28"/>
          <w:lang w:val="kk-KZ"/>
        </w:rPr>
        <w:t>iрiктеу әдiсiн қолдана отырып, икемдi визалық тетiг</w:t>
      </w:r>
      <w:r w:rsidR="00CA73F5" w:rsidRPr="00AB4651">
        <w:rPr>
          <w:color w:val="000000"/>
          <w:sz w:val="28"/>
          <w:szCs w:val="28"/>
          <w:lang w:val="kk-KZ"/>
        </w:rPr>
        <w:t xml:space="preserve">iн жасауға; </w:t>
      </w:r>
      <w:r w:rsidRPr="00F57B84">
        <w:rPr>
          <w:color w:val="000000"/>
          <w:sz w:val="28"/>
          <w:szCs w:val="28"/>
          <w:lang w:val="kk-KZ"/>
        </w:rPr>
        <w:t>жоғары бiлiктi көшiп-қонушыларды тар</w:t>
      </w:r>
      <w:r w:rsidR="00CA73F5" w:rsidRPr="00AB4651">
        <w:rPr>
          <w:color w:val="000000"/>
          <w:sz w:val="28"/>
          <w:szCs w:val="28"/>
          <w:lang w:val="kk-KZ"/>
        </w:rPr>
        <w:t xml:space="preserve">тудың рәсiмiн жеңiлдетуге; </w:t>
      </w:r>
      <w:r w:rsidRPr="00F57B84">
        <w:rPr>
          <w:color w:val="000000"/>
          <w:sz w:val="28"/>
          <w:szCs w:val="28"/>
          <w:lang w:val="kk-KZ"/>
        </w:rPr>
        <w:t xml:space="preserve"> заңсыз көшiп-қонушыларды жұмысқа тартқаны үшiн жұмыс берушiлердiң жауапкершiлiгiн күшейтуге бағытталған қолданыстағы заңнамалық базаны</w:t>
      </w:r>
      <w:r w:rsidR="00584242" w:rsidRPr="00AB4651">
        <w:rPr>
          <w:color w:val="000000"/>
          <w:sz w:val="28"/>
          <w:szCs w:val="28"/>
          <w:lang w:val="kk-KZ"/>
        </w:rPr>
        <w:t xml:space="preserve"> жетiлдiрудi талап етедi. </w:t>
      </w:r>
      <w:r w:rsidRPr="00F57B84">
        <w:rPr>
          <w:color w:val="000000"/>
          <w:sz w:val="28"/>
          <w:szCs w:val="28"/>
          <w:lang w:val="kk-KZ"/>
        </w:rPr>
        <w:t xml:space="preserve">Көшi-қон мәселелерi бойынша шекаралас мемлекеттердiң мемлекеттiк органдарымен және халықаралық форумдармен және ұйымдармен өзара iс-қимыл республикадағы көшi-қон ағынын басқарудың маңызды құралы болып табылады. </w:t>
      </w:r>
      <w:r w:rsidRPr="00490127">
        <w:rPr>
          <w:color w:val="000000"/>
          <w:sz w:val="28"/>
          <w:szCs w:val="28"/>
          <w:lang w:val="kk-KZ"/>
        </w:rPr>
        <w:t>Барлық деңгейдегi тиiмдi ынтымақтастық үшiн ШЫҰ пен АӨСШК қатысушы мемлекеттер арасында халықаралық шарттар жасасудың мүмкiндiгiн қарастыру қажет.</w:t>
      </w:r>
    </w:p>
    <w:p w:rsidR="00F57B84" w:rsidRPr="00490127" w:rsidRDefault="00F57B84" w:rsidP="00CA73F5">
      <w:pPr>
        <w:spacing w:before="100" w:beforeAutospacing="1" w:after="100" w:afterAutospacing="1"/>
        <w:jc w:val="both"/>
        <w:rPr>
          <w:color w:val="000000"/>
          <w:sz w:val="28"/>
          <w:szCs w:val="28"/>
          <w:lang w:val="kk-KZ"/>
        </w:rPr>
      </w:pPr>
      <w:r w:rsidRPr="00490127">
        <w:rPr>
          <w:color w:val="000000"/>
          <w:sz w:val="28"/>
          <w:szCs w:val="28"/>
          <w:lang w:val="kk-KZ"/>
        </w:rPr>
        <w:t> </w:t>
      </w:r>
      <w:r w:rsidR="007A1B21" w:rsidRPr="00490127">
        <w:rPr>
          <w:b/>
          <w:bCs/>
          <w:color w:val="000000"/>
          <w:sz w:val="28"/>
          <w:szCs w:val="28"/>
          <w:lang w:val="kk-KZ"/>
        </w:rPr>
        <w:t>5.2.</w:t>
      </w:r>
      <w:r w:rsidRPr="00490127">
        <w:rPr>
          <w:b/>
          <w:bCs/>
          <w:color w:val="000000"/>
          <w:sz w:val="28"/>
          <w:szCs w:val="28"/>
          <w:lang w:val="kk-KZ"/>
        </w:rPr>
        <w:t>Көшi-қон процестерiн басқарудың институционалдық және</w:t>
      </w:r>
      <w:r w:rsidR="00584242" w:rsidRPr="00AB4651">
        <w:rPr>
          <w:color w:val="000000"/>
          <w:sz w:val="28"/>
          <w:szCs w:val="28"/>
          <w:lang w:val="kk-KZ"/>
        </w:rPr>
        <w:t xml:space="preserve"> </w:t>
      </w:r>
      <w:r w:rsidRPr="00490127">
        <w:rPr>
          <w:b/>
          <w:bCs/>
          <w:color w:val="000000"/>
          <w:sz w:val="28"/>
          <w:szCs w:val="28"/>
          <w:lang w:val="kk-KZ"/>
        </w:rPr>
        <w:t>кадрлық негiздерi</w:t>
      </w:r>
    </w:p>
    <w:p w:rsidR="00F57B84" w:rsidRPr="00F57B84" w:rsidRDefault="00F57B84" w:rsidP="00CA73F5">
      <w:pPr>
        <w:spacing w:before="100" w:beforeAutospacing="1" w:after="100" w:afterAutospacing="1"/>
        <w:jc w:val="both"/>
        <w:rPr>
          <w:color w:val="000000"/>
          <w:sz w:val="28"/>
          <w:szCs w:val="28"/>
          <w:lang w:val="kk-KZ"/>
        </w:rPr>
      </w:pPr>
      <w:r w:rsidRPr="00490127">
        <w:rPr>
          <w:color w:val="000000"/>
          <w:sz w:val="28"/>
          <w:szCs w:val="28"/>
          <w:lang w:val="kk-KZ"/>
        </w:rPr>
        <w:t xml:space="preserve">      Көшi-қон процестерiн үйлестiру мен реттеудiң қазiргi заманғы жүйесi соншалықты тиiмдi болмай отыр. Осыған байланысты көшi-қон саясатын құрылымдау және үйлестiру бағытында жұмыс жүргiзу қажет. Қазiргi кезде көшi-қон процестерiн бақылау саласында жеткiлiктi институционалдық база құрылған. Алайда көшi-қон саясаты      субъектiлерiнiң жұмысында </w:t>
      </w:r>
      <w:r w:rsidRPr="00490127">
        <w:rPr>
          <w:color w:val="000000"/>
          <w:sz w:val="28"/>
          <w:szCs w:val="28"/>
          <w:lang w:val="kk-KZ"/>
        </w:rPr>
        <w:lastRenderedPageBreak/>
        <w:t>функциялардың қайталануы және ведомствоаралық өзара iс-қимылдың жеткiлiкс</w:t>
      </w:r>
      <w:r w:rsidR="00584242" w:rsidRPr="00490127">
        <w:rPr>
          <w:color w:val="000000"/>
          <w:sz w:val="28"/>
          <w:szCs w:val="28"/>
          <w:lang w:val="kk-KZ"/>
        </w:rPr>
        <w:t>iз деңгейi жиi ұшырасады.</w:t>
      </w:r>
      <w:r w:rsidR="00584242" w:rsidRPr="00AB4651">
        <w:rPr>
          <w:color w:val="000000"/>
          <w:sz w:val="28"/>
          <w:szCs w:val="28"/>
          <w:lang w:val="kk-KZ"/>
        </w:rPr>
        <w:t xml:space="preserve"> </w:t>
      </w:r>
      <w:r w:rsidRPr="00F57B84">
        <w:rPr>
          <w:color w:val="000000"/>
          <w:sz w:val="28"/>
          <w:szCs w:val="28"/>
          <w:lang w:val="kk-KZ"/>
        </w:rPr>
        <w:t>Көшi-қон процестерiнiң күрделiлiгi мен көп қырлылығын, мүдделi мемлекеттiк органдар мүмкiндiктерiнiң тар бейiндiлiгiн, сондай-ақ олардың қызметiнiң үйлесiмсiздiгiн ескере отырып, осы процеске және мониторинг жүргiзуге жауапты барлық ведомстволардың қызметiн үйлестiру үшiн б</w:t>
      </w:r>
      <w:r w:rsidR="00584242" w:rsidRPr="00AB4651">
        <w:rPr>
          <w:color w:val="000000"/>
          <w:sz w:val="28"/>
          <w:szCs w:val="28"/>
          <w:lang w:val="kk-KZ"/>
        </w:rPr>
        <w:t xml:space="preserve">iрыңғай буын құру тиiмдi. </w:t>
      </w:r>
      <w:r w:rsidRPr="00F57B84">
        <w:rPr>
          <w:color w:val="000000"/>
          <w:sz w:val="28"/>
          <w:szCs w:val="28"/>
          <w:lang w:val="kk-KZ"/>
        </w:rPr>
        <w:t>Көшi-қон дамуының үлгi заңдылығын мониторингтеу, сөйтiп, көшi-қон процестерiн мемлекеттiк реттеуде кешендi көзқарасты iске асыру үшiн қажеттi алғыша</w:t>
      </w:r>
      <w:r w:rsidR="00584242" w:rsidRPr="00AB4651">
        <w:rPr>
          <w:color w:val="000000"/>
          <w:sz w:val="28"/>
          <w:szCs w:val="28"/>
          <w:lang w:val="kk-KZ"/>
        </w:rPr>
        <w:t xml:space="preserve">рттарды жасау мақсатында: </w:t>
      </w:r>
      <w:r w:rsidRPr="00F57B84">
        <w:rPr>
          <w:color w:val="000000"/>
          <w:sz w:val="28"/>
          <w:szCs w:val="28"/>
          <w:lang w:val="kk-KZ"/>
        </w:rPr>
        <w:t>сыртқы көшi-қон процестерiне және олардың елдiң әлеуметтiк-экономикалық дамуына тигiзетi</w:t>
      </w:r>
      <w:r w:rsidR="00584242" w:rsidRPr="00AB4651">
        <w:rPr>
          <w:color w:val="000000"/>
          <w:sz w:val="28"/>
          <w:szCs w:val="28"/>
          <w:lang w:val="kk-KZ"/>
        </w:rPr>
        <w:t xml:space="preserve">н әсерiне талдау жүргiзу; </w:t>
      </w:r>
      <w:r w:rsidRPr="00F57B84">
        <w:rPr>
          <w:color w:val="000000"/>
          <w:sz w:val="28"/>
          <w:szCs w:val="28"/>
          <w:lang w:val="kk-KZ"/>
        </w:rPr>
        <w:t xml:space="preserve">көшi-қон процестерiн болжау және реттеу мәселелерi бойынша ғылыми iзденiстердi </w:t>
      </w:r>
      <w:r w:rsidR="00584242" w:rsidRPr="00AB4651">
        <w:rPr>
          <w:color w:val="000000"/>
          <w:sz w:val="28"/>
          <w:szCs w:val="28"/>
          <w:lang w:val="kk-KZ"/>
        </w:rPr>
        <w:t xml:space="preserve">(зерттеулер) ұйымдастыру; </w:t>
      </w:r>
      <w:r w:rsidRPr="00F57B84">
        <w:rPr>
          <w:color w:val="000000"/>
          <w:sz w:val="28"/>
          <w:szCs w:val="28"/>
          <w:lang w:val="kk-KZ"/>
        </w:rPr>
        <w:t>көшi-қон процестерiн мониторингтеу және бағалау үшiн индикаторларды енгiзу қажет</w:t>
      </w:r>
      <w:r w:rsidR="00584242" w:rsidRPr="00AB4651">
        <w:rPr>
          <w:color w:val="000000"/>
          <w:sz w:val="28"/>
          <w:szCs w:val="28"/>
          <w:lang w:val="kk-KZ"/>
        </w:rPr>
        <w:t xml:space="preserve"> (Тұжырымдамаға қосымша). </w:t>
      </w:r>
      <w:r w:rsidRPr="00F57B84">
        <w:rPr>
          <w:color w:val="000000"/>
          <w:sz w:val="28"/>
          <w:szCs w:val="28"/>
          <w:lang w:val="kk-KZ"/>
        </w:rPr>
        <w:t>Қазақстанның әлемдiк шаруашылық байланысқа кiрiгуi жағдайында көшi-қон процестерiн басқарудың, сондай-ақ ұсынылып отырған институционалдық өзгерiстердiң айрықша маңызд</w:t>
      </w:r>
      <w:r w:rsidR="00584242" w:rsidRPr="00AB4651">
        <w:rPr>
          <w:color w:val="000000"/>
          <w:sz w:val="28"/>
          <w:szCs w:val="28"/>
          <w:lang w:val="kk-KZ"/>
        </w:rPr>
        <w:t>ылығын негiзге ала отырып:</w:t>
      </w:r>
      <w:r w:rsidRPr="00F57B84">
        <w:rPr>
          <w:color w:val="000000"/>
          <w:sz w:val="28"/>
          <w:szCs w:val="28"/>
          <w:lang w:val="kk-KZ"/>
        </w:rPr>
        <w:t xml:space="preserve"> көшi-қон мәселелерiмен айналысатын кадрлардың бiлiктiлiгiн мақсатты да жүйелi</w:t>
      </w:r>
      <w:r w:rsidR="00584242" w:rsidRPr="00AB4651">
        <w:rPr>
          <w:color w:val="000000"/>
          <w:sz w:val="28"/>
          <w:szCs w:val="28"/>
          <w:lang w:val="kk-KZ"/>
        </w:rPr>
        <w:t xml:space="preserve"> арттыруды қамтамасыз ету;</w:t>
      </w:r>
      <w:r w:rsidRPr="00F57B84">
        <w:rPr>
          <w:color w:val="000000"/>
          <w:sz w:val="28"/>
          <w:szCs w:val="28"/>
          <w:lang w:val="kk-KZ"/>
        </w:rPr>
        <w:t xml:space="preserve"> көшi-қон саласында мамандарды кәсiптiк даярлауды әдiстемелiк қамтамасыз ету арқылы көшi-қон саясатын iске асыру жөнiндегi кадрлық қамтамасыз ету жетiлдiрiлетiн болады.</w:t>
      </w:r>
    </w:p>
    <w:p w:rsidR="00F57B84" w:rsidRPr="00490127" w:rsidRDefault="00F57B84" w:rsidP="00CA73F5">
      <w:pPr>
        <w:spacing w:before="100" w:beforeAutospacing="1" w:after="100" w:afterAutospacing="1"/>
        <w:jc w:val="both"/>
        <w:rPr>
          <w:color w:val="000000"/>
          <w:sz w:val="28"/>
          <w:szCs w:val="28"/>
          <w:lang w:val="kk-KZ"/>
        </w:rPr>
      </w:pPr>
      <w:r w:rsidRPr="00F57B84">
        <w:rPr>
          <w:color w:val="000000"/>
          <w:sz w:val="28"/>
          <w:szCs w:val="28"/>
          <w:lang w:val="kk-KZ"/>
        </w:rPr>
        <w:t> </w:t>
      </w:r>
      <w:r w:rsidR="007A1B21" w:rsidRPr="00490127">
        <w:rPr>
          <w:b/>
          <w:bCs/>
          <w:color w:val="000000"/>
          <w:sz w:val="28"/>
          <w:szCs w:val="28"/>
          <w:lang w:val="kk-KZ"/>
        </w:rPr>
        <w:t>5.3.</w:t>
      </w:r>
      <w:r w:rsidRPr="00490127">
        <w:rPr>
          <w:b/>
          <w:bCs/>
          <w:color w:val="000000"/>
          <w:sz w:val="28"/>
          <w:szCs w:val="28"/>
          <w:lang w:val="kk-KZ"/>
        </w:rPr>
        <w:t>Көшi-қон процестерiн мемлекеттiк басқаруды ақпараттық</w:t>
      </w:r>
      <w:r w:rsidRPr="00490127">
        <w:rPr>
          <w:color w:val="000000"/>
          <w:sz w:val="28"/>
          <w:szCs w:val="28"/>
          <w:lang w:val="kk-KZ"/>
        </w:rPr>
        <w:br/>
      </w:r>
      <w:r w:rsidRPr="00490127">
        <w:rPr>
          <w:b/>
          <w:bCs/>
          <w:color w:val="000000"/>
          <w:sz w:val="28"/>
          <w:szCs w:val="28"/>
          <w:lang w:val="kk-KZ"/>
        </w:rPr>
        <w:t>сүйемелдеу</w:t>
      </w:r>
    </w:p>
    <w:p w:rsidR="00F57B84" w:rsidRPr="00F57B84" w:rsidRDefault="00F57B84" w:rsidP="00CA73F5">
      <w:pPr>
        <w:spacing w:before="100" w:beforeAutospacing="1" w:after="100" w:afterAutospacing="1"/>
        <w:jc w:val="both"/>
        <w:rPr>
          <w:color w:val="000000"/>
          <w:sz w:val="28"/>
          <w:szCs w:val="28"/>
          <w:lang w:val="kk-KZ"/>
        </w:rPr>
      </w:pPr>
      <w:r w:rsidRPr="00490127">
        <w:rPr>
          <w:color w:val="000000"/>
          <w:sz w:val="28"/>
          <w:szCs w:val="28"/>
          <w:lang w:val="kk-KZ"/>
        </w:rPr>
        <w:t>      Кез келген елдiң қазiргi заманға сай дамуы және түрлi мемлекеттiк бағдарламаларды тиiмдi iске асыру оларды тиiстi сапалық ақпараттық сүйемелдеу мен қамтамасыз етуге байланысты. Осыған байланысты, тиiмдi өзара iс-қимыл жасау үшiн мемлекеттiк органдардың жедел ақпарат алмасу жөнiндегi тиiмдi ынтымақтастығын қамтамасыз етет</w:t>
      </w:r>
      <w:r w:rsidR="00584242" w:rsidRPr="00490127">
        <w:rPr>
          <w:color w:val="000000"/>
          <w:sz w:val="28"/>
          <w:szCs w:val="28"/>
          <w:lang w:val="kk-KZ"/>
        </w:rPr>
        <w:t>iн шаралар қолдану қажет.</w:t>
      </w:r>
      <w:r w:rsidR="00584242" w:rsidRPr="00AB4651">
        <w:rPr>
          <w:color w:val="000000"/>
          <w:sz w:val="28"/>
          <w:szCs w:val="28"/>
          <w:lang w:val="kk-KZ"/>
        </w:rPr>
        <w:t xml:space="preserve"> </w:t>
      </w:r>
      <w:r w:rsidRPr="00F57B84">
        <w:rPr>
          <w:color w:val="000000"/>
          <w:sz w:val="28"/>
          <w:szCs w:val="28"/>
          <w:lang w:val="kk-KZ"/>
        </w:rPr>
        <w:t>Көшi-қон процестерiн ақпараттық сүйемелдеудiң маңызды сәтi көшi-қон саласында болып жатқан объективтi процестердi, елдiң дамуы үшiн оның мәнi мен қажеттiлiгiн бұқаралық ақпарат құралдарында кеңiне</w:t>
      </w:r>
      <w:r w:rsidR="00584242" w:rsidRPr="00AB4651">
        <w:rPr>
          <w:color w:val="000000"/>
          <w:sz w:val="28"/>
          <w:szCs w:val="28"/>
          <w:lang w:val="kk-KZ"/>
        </w:rPr>
        <w:t xml:space="preserve">н насихаттау болуға тиiс. </w:t>
      </w:r>
      <w:r w:rsidRPr="00F57B84">
        <w:rPr>
          <w:color w:val="000000"/>
          <w:sz w:val="28"/>
          <w:szCs w:val="28"/>
          <w:lang w:val="kk-KZ"/>
        </w:rPr>
        <w:t>Тұжырымдаманы жүзеге асыру елдегi көшi-қон процестерiнiң нақты көрiнiс табуына бағытталған әр түрлi ақпараттық-талдау кiтапшаларын, анықтамалықтарды, буклеттердi тарату, республикалық және халықаралық ғылыми-тәжiрибелiк конференцияларды, семинарларды өткiзумен, әр түрлi теле және радиохабарларды таратумен қоса жүргiзiледi.</w:t>
      </w:r>
    </w:p>
    <w:p w:rsidR="00F57B84" w:rsidRPr="00490127" w:rsidRDefault="00F57B84" w:rsidP="00CA73F5">
      <w:pPr>
        <w:spacing w:before="100" w:beforeAutospacing="1" w:after="100" w:afterAutospacing="1"/>
        <w:jc w:val="both"/>
        <w:rPr>
          <w:color w:val="000000"/>
          <w:sz w:val="28"/>
          <w:szCs w:val="28"/>
          <w:lang w:val="kk-KZ"/>
        </w:rPr>
      </w:pPr>
      <w:r w:rsidRPr="00F57B84">
        <w:rPr>
          <w:color w:val="000000"/>
          <w:sz w:val="28"/>
          <w:szCs w:val="28"/>
          <w:lang w:val="kk-KZ"/>
        </w:rPr>
        <w:t> </w:t>
      </w:r>
      <w:r w:rsidRPr="00490127">
        <w:rPr>
          <w:b/>
          <w:bCs/>
          <w:color w:val="000000"/>
          <w:sz w:val="28"/>
          <w:szCs w:val="28"/>
          <w:lang w:val="kk-KZ"/>
        </w:rPr>
        <w:t>5.4. Көшi-қон саясатын жетiлдiрудi қаржылық қамтамасыз ету</w:t>
      </w:r>
    </w:p>
    <w:p w:rsidR="00F57B84" w:rsidRPr="00F57B84" w:rsidRDefault="00F57B84" w:rsidP="00CA73F5">
      <w:pPr>
        <w:spacing w:before="100" w:beforeAutospacing="1" w:after="100" w:afterAutospacing="1"/>
        <w:jc w:val="both"/>
        <w:rPr>
          <w:color w:val="000000"/>
          <w:sz w:val="28"/>
          <w:szCs w:val="28"/>
          <w:lang w:val="kk-KZ"/>
        </w:rPr>
      </w:pPr>
      <w:r w:rsidRPr="00490127">
        <w:rPr>
          <w:color w:val="000000"/>
          <w:sz w:val="28"/>
          <w:szCs w:val="28"/>
          <w:lang w:val="kk-KZ"/>
        </w:rPr>
        <w:t xml:space="preserve">      Мемлекеттiк көшi-қон саясатын ресурстық қамтамасыз ету оның тиiмдiлiгiнiң негiзгi шарты болып табылады. Оралмандарды қабылдау және орналастыруға республикалық бюджеттен 2003 жылы 3,4 млрд. теңге, 2004 жылы 7,0 млрд. теңге, 2005 жылы 11,4 млрд. теңге, 2006 жылы 11,1 млрд. теңге, 2007 жылы 12,1 млрд. теңге бөлiндi. Көшi-қон саясатын iске асыру </w:t>
      </w:r>
      <w:r w:rsidRPr="00490127">
        <w:rPr>
          <w:color w:val="000000"/>
          <w:sz w:val="28"/>
          <w:szCs w:val="28"/>
          <w:lang w:val="kk-KZ"/>
        </w:rPr>
        <w:lastRenderedPageBreak/>
        <w:t>жақын болашақта қаржыландырудың мөлшер</w:t>
      </w:r>
      <w:r w:rsidR="00584242" w:rsidRPr="00490127">
        <w:rPr>
          <w:color w:val="000000"/>
          <w:sz w:val="28"/>
          <w:szCs w:val="28"/>
          <w:lang w:val="kk-KZ"/>
        </w:rPr>
        <w:t>iн ұлғайтуды қажет етедi.</w:t>
      </w:r>
      <w:r w:rsidR="00584242" w:rsidRPr="00AB4651">
        <w:rPr>
          <w:color w:val="000000"/>
          <w:sz w:val="28"/>
          <w:szCs w:val="28"/>
          <w:lang w:val="kk-KZ"/>
        </w:rPr>
        <w:t xml:space="preserve"> </w:t>
      </w:r>
      <w:r w:rsidRPr="00F57B84">
        <w:rPr>
          <w:color w:val="000000"/>
          <w:sz w:val="28"/>
          <w:szCs w:val="28"/>
          <w:lang w:val="kk-KZ"/>
        </w:rPr>
        <w:t>Бұл ретте, қаржыландыру көлемi мен көздерi Тұжырымдаманы iске асыру жөнiндегi iс-шаралар жоспарын әзiрлеу кезiнде анықталатын болады.</w:t>
      </w:r>
    </w:p>
    <w:p w:rsidR="00F57B84" w:rsidRPr="00490127" w:rsidRDefault="00F57B84" w:rsidP="00CA73F5">
      <w:pPr>
        <w:spacing w:before="100" w:beforeAutospacing="1" w:after="100" w:afterAutospacing="1"/>
        <w:jc w:val="both"/>
        <w:rPr>
          <w:color w:val="000000"/>
          <w:sz w:val="28"/>
          <w:szCs w:val="28"/>
          <w:lang w:val="kk-KZ"/>
        </w:rPr>
      </w:pPr>
      <w:r w:rsidRPr="00F57B84">
        <w:rPr>
          <w:color w:val="000000"/>
          <w:sz w:val="28"/>
          <w:szCs w:val="28"/>
          <w:lang w:val="kk-KZ"/>
        </w:rPr>
        <w:t> </w:t>
      </w:r>
      <w:r w:rsidRPr="00490127">
        <w:rPr>
          <w:bCs/>
          <w:color w:val="000080"/>
          <w:sz w:val="28"/>
          <w:szCs w:val="28"/>
          <w:lang w:val="kk-KZ"/>
        </w:rPr>
        <w:t>6. Күтiлетiн нәтижелер</w:t>
      </w:r>
    </w:p>
    <w:p w:rsidR="00F57B84" w:rsidRPr="00F57B84" w:rsidRDefault="00F57B84" w:rsidP="00CA73F5">
      <w:pPr>
        <w:spacing w:before="100" w:beforeAutospacing="1" w:after="100" w:afterAutospacing="1"/>
        <w:jc w:val="both"/>
        <w:rPr>
          <w:color w:val="000000"/>
          <w:sz w:val="28"/>
          <w:szCs w:val="28"/>
          <w:lang w:val="kk-KZ"/>
        </w:rPr>
      </w:pPr>
      <w:r w:rsidRPr="00490127">
        <w:rPr>
          <w:color w:val="000000"/>
          <w:sz w:val="28"/>
          <w:szCs w:val="28"/>
          <w:lang w:val="kk-KZ"/>
        </w:rPr>
        <w:t>      Осы Тұжырымдамада көзделген шараларды iске асыру көшi-қон ағынын реттеу жүйесiн жетiлдiруге, этникалық қазақтарды қабылдау, оларды бейiмдеу және қазақстандық қоғамға етене араластыру үшiн жағдай жасауға, бiлiктi ұлттық еңбек нарығын қалыптастыру үшiн сыртқы еңбек көшi-қонын пайдалануға мүмкi</w:t>
      </w:r>
      <w:r w:rsidR="00584242" w:rsidRPr="00490127">
        <w:rPr>
          <w:color w:val="000000"/>
          <w:sz w:val="28"/>
          <w:szCs w:val="28"/>
          <w:lang w:val="kk-KZ"/>
        </w:rPr>
        <w:t>ндiк бередi деп күтiледi.</w:t>
      </w:r>
      <w:r w:rsidR="00584242" w:rsidRPr="00AB4651">
        <w:rPr>
          <w:color w:val="000000"/>
          <w:sz w:val="28"/>
          <w:szCs w:val="28"/>
          <w:lang w:val="kk-KZ"/>
        </w:rPr>
        <w:t xml:space="preserve"> </w:t>
      </w:r>
      <w:r w:rsidRPr="00F57B84">
        <w:rPr>
          <w:color w:val="000000"/>
          <w:sz w:val="28"/>
          <w:szCs w:val="28"/>
          <w:lang w:val="kk-KZ"/>
        </w:rPr>
        <w:t xml:space="preserve">Көрсетiлген шаралар басымдықтарына қарай кезең-кезеңiмен жүзеге асырылатын болады: 2008-2010 жылдары елде көшi-қонды реттеудiң бiрыңғай жүйеленген және бiр iзге салынған нормативтiк-құқықтық базасы жетiлдiрiлетiн және қалыптасатын болады; 2010-2012 жылдары бiлiмi, инновациялық және инвестициялық әлеуетi жоғары көшiп-қонушыларды тартуға негiзделген көшi-қон саласында iрiктеу саясатын жүргiзу жүйесi қалыптасатын болады; 2013-2015 жылдары елдiң әлеуметтiк-экономикалық қажеттiлiктерiне сәйкес жұмыс күшi </w:t>
      </w:r>
      <w:r w:rsidR="00584242" w:rsidRPr="00AB4651">
        <w:rPr>
          <w:color w:val="000000"/>
          <w:sz w:val="28"/>
          <w:szCs w:val="28"/>
          <w:lang w:val="kk-KZ"/>
        </w:rPr>
        <w:t xml:space="preserve">нарығы реттелетiн болады. </w:t>
      </w:r>
      <w:r w:rsidRPr="00F57B84">
        <w:rPr>
          <w:color w:val="000000"/>
          <w:sz w:val="28"/>
          <w:szCs w:val="28"/>
          <w:lang w:val="kk-KZ"/>
        </w:rPr>
        <w:t xml:space="preserve">Жалпы алғанда, </w:t>
      </w:r>
      <w:r w:rsidR="00584242" w:rsidRPr="00AB4651">
        <w:rPr>
          <w:color w:val="000000"/>
          <w:sz w:val="28"/>
          <w:szCs w:val="28"/>
          <w:lang w:val="kk-KZ"/>
        </w:rPr>
        <w:t xml:space="preserve">Тұжырымдаманы iске асыру: </w:t>
      </w:r>
      <w:r w:rsidRPr="00F57B84">
        <w:rPr>
          <w:color w:val="000000"/>
          <w:sz w:val="28"/>
          <w:szCs w:val="28"/>
          <w:lang w:val="kk-KZ"/>
        </w:rPr>
        <w:t>көшiп-қонушылардың еңбек және әлеуме</w:t>
      </w:r>
      <w:r w:rsidR="00584242" w:rsidRPr="00AB4651">
        <w:rPr>
          <w:color w:val="000000"/>
          <w:sz w:val="28"/>
          <w:szCs w:val="28"/>
          <w:lang w:val="kk-KZ"/>
        </w:rPr>
        <w:t xml:space="preserve">ттiк құқықтарын қорғауға; </w:t>
      </w:r>
      <w:r w:rsidRPr="00F57B84">
        <w:rPr>
          <w:color w:val="000000"/>
          <w:sz w:val="28"/>
          <w:szCs w:val="28"/>
          <w:lang w:val="kk-KZ"/>
        </w:rPr>
        <w:t>көшiп келушiлердiң қоғамға ойдағыдай бейiмделуi және етене ар</w:t>
      </w:r>
      <w:r w:rsidR="00584242" w:rsidRPr="00AB4651">
        <w:rPr>
          <w:color w:val="000000"/>
          <w:sz w:val="28"/>
          <w:szCs w:val="28"/>
          <w:lang w:val="kk-KZ"/>
        </w:rPr>
        <w:t xml:space="preserve">аласуына; </w:t>
      </w:r>
      <w:r w:rsidRPr="00F57B84">
        <w:rPr>
          <w:color w:val="000000"/>
          <w:sz w:val="28"/>
          <w:szCs w:val="28"/>
          <w:lang w:val="kk-KZ"/>
        </w:rPr>
        <w:t>экономиканың жоғары бiлiктi жұмыс күшiн қажет етуiн және республиканың еңбек нарығындағы сұраныс пен ұсыныстың теңгерiмдiлiгiн қамтамасыз етуге жәрдемдеседi.</w:t>
      </w:r>
    </w:p>
    <w:p w:rsidR="00584242" w:rsidRPr="00AB4651" w:rsidRDefault="00F57B84" w:rsidP="00584242">
      <w:pPr>
        <w:spacing w:before="100" w:beforeAutospacing="1" w:after="100" w:afterAutospacing="1"/>
        <w:ind w:firstLine="708"/>
        <w:jc w:val="both"/>
        <w:rPr>
          <w:color w:val="000000"/>
          <w:sz w:val="28"/>
          <w:szCs w:val="28"/>
          <w:lang w:val="kk-KZ"/>
        </w:rPr>
      </w:pPr>
      <w:r w:rsidRPr="00AB4651">
        <w:rPr>
          <w:color w:val="000000"/>
          <w:sz w:val="28"/>
          <w:szCs w:val="28"/>
          <w:lang w:val="kk-KZ"/>
        </w:rPr>
        <w:t>К</w:t>
      </w:r>
      <w:r w:rsidRPr="00F57B84">
        <w:rPr>
          <w:b/>
          <w:bCs/>
          <w:color w:val="000000"/>
          <w:sz w:val="28"/>
          <w:szCs w:val="28"/>
          <w:lang w:val="kk-KZ"/>
        </w:rPr>
        <w:t>өшi-қон процестерiне мониторинг жүргiзу және</w:t>
      </w:r>
      <w:r w:rsidR="00584242" w:rsidRPr="00AB4651">
        <w:rPr>
          <w:color w:val="000000"/>
          <w:sz w:val="28"/>
          <w:szCs w:val="28"/>
          <w:lang w:val="kk-KZ"/>
        </w:rPr>
        <w:t xml:space="preserve"> </w:t>
      </w:r>
      <w:r w:rsidRPr="00F57B84">
        <w:rPr>
          <w:b/>
          <w:bCs/>
          <w:color w:val="000000"/>
          <w:sz w:val="28"/>
          <w:szCs w:val="28"/>
          <w:lang w:val="kk-KZ"/>
        </w:rPr>
        <w:t>бағалау үшiн қолданылатын</w:t>
      </w:r>
    </w:p>
    <w:p w:rsidR="00F57B84" w:rsidRPr="00F57B84" w:rsidRDefault="00F57B84" w:rsidP="00584242">
      <w:pPr>
        <w:spacing w:before="100" w:beforeAutospacing="1" w:after="100" w:afterAutospacing="1"/>
        <w:ind w:firstLine="708"/>
        <w:jc w:val="both"/>
        <w:rPr>
          <w:color w:val="000000"/>
          <w:sz w:val="28"/>
          <w:szCs w:val="28"/>
          <w:lang w:val="kk-KZ"/>
        </w:rPr>
      </w:pPr>
      <w:r w:rsidRPr="00F57B84">
        <w:rPr>
          <w:b/>
          <w:bCs/>
          <w:color w:val="000000"/>
          <w:sz w:val="28"/>
          <w:szCs w:val="28"/>
          <w:lang w:val="kk-KZ"/>
        </w:rPr>
        <w:t>ИНДИКАТОРЛАР</w:t>
      </w:r>
    </w:p>
    <w:tbl>
      <w:tblPr>
        <w:tblW w:w="9558" w:type="dxa"/>
        <w:tblCellSpacing w:w="0" w:type="dxa"/>
        <w:tblBorders>
          <w:top w:val="outset" w:sz="6" w:space="0" w:color="000000"/>
          <w:left w:val="outset" w:sz="6" w:space="0" w:color="000000"/>
          <w:bottom w:val="outset" w:sz="6" w:space="0" w:color="000000"/>
          <w:right w:val="outset" w:sz="6" w:space="0" w:color="000000"/>
        </w:tblBorders>
        <w:tblCellMar>
          <w:top w:w="45" w:type="dxa"/>
          <w:left w:w="45" w:type="dxa"/>
          <w:bottom w:w="45" w:type="dxa"/>
          <w:right w:w="45" w:type="dxa"/>
        </w:tblCellMar>
        <w:tblLook w:val="04A0" w:firstRow="1" w:lastRow="0" w:firstColumn="1" w:lastColumn="0" w:noHBand="0" w:noVBand="1"/>
      </w:tblPr>
      <w:tblGrid>
        <w:gridCol w:w="2160"/>
        <w:gridCol w:w="2700"/>
        <w:gridCol w:w="4698"/>
      </w:tblGrid>
      <w:tr w:rsidR="00C347DC" w:rsidRPr="00F57B84" w:rsidTr="00F57B84">
        <w:trPr>
          <w:tblCellSpacing w:w="0" w:type="dxa"/>
        </w:trPr>
        <w:tc>
          <w:tcPr>
            <w:tcW w:w="2160"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F57B84" w:rsidP="00CA73F5">
            <w:pPr>
              <w:spacing w:before="100" w:beforeAutospacing="1" w:after="100" w:afterAutospacing="1"/>
              <w:jc w:val="both"/>
              <w:rPr>
                <w:sz w:val="22"/>
                <w:szCs w:val="22"/>
              </w:rPr>
            </w:pPr>
            <w:r w:rsidRPr="00F57B84">
              <w:rPr>
                <w:sz w:val="22"/>
                <w:szCs w:val="22"/>
              </w:rPr>
              <w:t>Индикатор</w:t>
            </w:r>
          </w:p>
        </w:tc>
        <w:tc>
          <w:tcPr>
            <w:tcW w:w="2700"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F57B84" w:rsidP="00CA73F5">
            <w:pPr>
              <w:spacing w:before="100" w:beforeAutospacing="1" w:after="100" w:afterAutospacing="1"/>
              <w:jc w:val="both"/>
              <w:rPr>
                <w:sz w:val="22"/>
                <w:szCs w:val="22"/>
              </w:rPr>
            </w:pPr>
            <w:r w:rsidRPr="00F57B84">
              <w:rPr>
                <w:sz w:val="22"/>
                <w:szCs w:val="22"/>
              </w:rPr>
              <w:t>Анықтама</w:t>
            </w:r>
          </w:p>
        </w:tc>
        <w:tc>
          <w:tcPr>
            <w:tcW w:w="4698"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C347DC" w:rsidP="00CA73F5">
            <w:pPr>
              <w:spacing w:before="100" w:beforeAutospacing="1" w:after="100" w:afterAutospacing="1"/>
              <w:jc w:val="both"/>
              <w:rPr>
                <w:sz w:val="22"/>
                <w:szCs w:val="22"/>
              </w:rPr>
            </w:pPr>
            <w:r>
              <w:rPr>
                <w:sz w:val="22"/>
                <w:szCs w:val="22"/>
              </w:rPr>
              <w:t>Қолдану</w:t>
            </w:r>
            <w:proofErr w:type="gramStart"/>
            <w:r>
              <w:rPr>
                <w:sz w:val="22"/>
                <w:szCs w:val="22"/>
              </w:rPr>
              <w:t>/</w:t>
            </w:r>
            <w:r w:rsidR="00F57B84" w:rsidRPr="00F57B84">
              <w:rPr>
                <w:sz w:val="22"/>
                <w:szCs w:val="22"/>
              </w:rPr>
              <w:t>Б</w:t>
            </w:r>
            <w:proofErr w:type="gramEnd"/>
            <w:r w:rsidR="00F57B84" w:rsidRPr="00F57B84">
              <w:rPr>
                <w:sz w:val="22"/>
                <w:szCs w:val="22"/>
              </w:rPr>
              <w:t>ағалау</w:t>
            </w:r>
          </w:p>
        </w:tc>
      </w:tr>
      <w:tr w:rsidR="00C347DC" w:rsidRPr="00F57B84" w:rsidTr="00F57B84">
        <w:trPr>
          <w:tblCellSpacing w:w="0" w:type="dxa"/>
        </w:trPr>
        <w:tc>
          <w:tcPr>
            <w:tcW w:w="2160"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F57B84" w:rsidP="00CA73F5">
            <w:pPr>
              <w:spacing w:before="100" w:beforeAutospacing="1" w:after="100" w:afterAutospacing="1"/>
              <w:jc w:val="both"/>
              <w:rPr>
                <w:sz w:val="22"/>
                <w:szCs w:val="22"/>
              </w:rPr>
            </w:pPr>
            <w:r w:rsidRPr="00F57B84">
              <w:rPr>
                <w:sz w:val="22"/>
                <w:szCs w:val="22"/>
              </w:rPr>
              <w:t>1</w:t>
            </w:r>
          </w:p>
        </w:tc>
        <w:tc>
          <w:tcPr>
            <w:tcW w:w="2700"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F57B84" w:rsidP="00CA73F5">
            <w:pPr>
              <w:spacing w:before="100" w:beforeAutospacing="1" w:after="100" w:afterAutospacing="1"/>
              <w:jc w:val="both"/>
              <w:rPr>
                <w:sz w:val="22"/>
                <w:szCs w:val="22"/>
              </w:rPr>
            </w:pPr>
            <w:r w:rsidRPr="00F57B84">
              <w:rPr>
                <w:sz w:val="22"/>
                <w:szCs w:val="22"/>
              </w:rPr>
              <w:t>2</w:t>
            </w:r>
          </w:p>
        </w:tc>
        <w:tc>
          <w:tcPr>
            <w:tcW w:w="4698"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F57B84" w:rsidP="00CA73F5">
            <w:pPr>
              <w:spacing w:before="100" w:beforeAutospacing="1" w:after="100" w:afterAutospacing="1"/>
              <w:jc w:val="both"/>
              <w:rPr>
                <w:sz w:val="22"/>
                <w:szCs w:val="22"/>
              </w:rPr>
            </w:pPr>
            <w:r w:rsidRPr="00F57B84">
              <w:rPr>
                <w:sz w:val="22"/>
                <w:szCs w:val="22"/>
              </w:rPr>
              <w:t>3</w:t>
            </w:r>
          </w:p>
        </w:tc>
      </w:tr>
      <w:tr w:rsidR="00C347DC" w:rsidRPr="00F57B84" w:rsidTr="00F57B84">
        <w:trPr>
          <w:tblCellSpacing w:w="0" w:type="dxa"/>
        </w:trPr>
        <w:tc>
          <w:tcPr>
            <w:tcW w:w="2160"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584242" w:rsidP="00CA73F5">
            <w:pPr>
              <w:spacing w:before="100" w:beforeAutospacing="1" w:after="100" w:afterAutospacing="1"/>
              <w:jc w:val="both"/>
              <w:rPr>
                <w:sz w:val="22"/>
                <w:szCs w:val="22"/>
              </w:rPr>
            </w:pPr>
            <w:r w:rsidRPr="00C347DC">
              <w:rPr>
                <w:sz w:val="22"/>
                <w:szCs w:val="22"/>
              </w:rPr>
              <w:t>1.</w:t>
            </w:r>
            <w:r w:rsidR="00F57B84" w:rsidRPr="00F57B84">
              <w:rPr>
                <w:sz w:val="22"/>
                <w:szCs w:val="22"/>
              </w:rPr>
              <w:t>Оралма</w:t>
            </w:r>
            <w:r w:rsidRPr="00C347DC">
              <w:rPr>
                <w:sz w:val="22"/>
                <w:szCs w:val="22"/>
              </w:rPr>
              <w:t>ндар</w:t>
            </w:r>
            <w:r w:rsidR="00C347DC">
              <w:rPr>
                <w:sz w:val="22"/>
                <w:szCs w:val="22"/>
              </w:rPr>
              <w:t>дың көш</w:t>
            </w:r>
            <w:proofErr w:type="gramStart"/>
            <w:r w:rsidR="00C347DC">
              <w:rPr>
                <w:sz w:val="22"/>
                <w:szCs w:val="22"/>
              </w:rPr>
              <w:t>i</w:t>
            </w:r>
            <w:proofErr w:type="gramEnd"/>
            <w:r w:rsidR="00C347DC">
              <w:rPr>
                <w:sz w:val="22"/>
                <w:szCs w:val="22"/>
              </w:rPr>
              <w:t>п келу</w:t>
            </w:r>
            <w:r w:rsidR="00C347DC">
              <w:rPr>
                <w:sz w:val="22"/>
                <w:szCs w:val="22"/>
                <w:lang w:val="kk-KZ"/>
              </w:rPr>
              <w:t xml:space="preserve"> </w:t>
            </w:r>
            <w:r w:rsidRPr="00C347DC">
              <w:rPr>
                <w:sz w:val="22"/>
                <w:szCs w:val="22"/>
              </w:rPr>
              <w:t>квотасының</w:t>
            </w:r>
            <w:r w:rsidRPr="00C347DC">
              <w:rPr>
                <w:sz w:val="22"/>
                <w:szCs w:val="22"/>
                <w:lang w:val="kk-KZ"/>
              </w:rPr>
              <w:t xml:space="preserve"> </w:t>
            </w:r>
            <w:r w:rsidR="00F57B84" w:rsidRPr="00F57B84">
              <w:rPr>
                <w:sz w:val="22"/>
                <w:szCs w:val="22"/>
              </w:rPr>
              <w:t>орындалуы</w:t>
            </w:r>
          </w:p>
        </w:tc>
        <w:tc>
          <w:tcPr>
            <w:tcW w:w="2700"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AB4651" w:rsidP="00CA73F5">
            <w:pPr>
              <w:spacing w:before="100" w:beforeAutospacing="1" w:after="100" w:afterAutospacing="1"/>
              <w:jc w:val="both"/>
              <w:rPr>
                <w:sz w:val="22"/>
                <w:szCs w:val="22"/>
              </w:rPr>
            </w:pPr>
            <w:r>
              <w:rPr>
                <w:sz w:val="22"/>
                <w:szCs w:val="22"/>
              </w:rPr>
              <w:t>Заң</w:t>
            </w:r>
            <w:proofErr w:type="gramStart"/>
            <w:r>
              <w:rPr>
                <w:sz w:val="22"/>
                <w:szCs w:val="22"/>
              </w:rPr>
              <w:t>нама</w:t>
            </w:r>
            <w:proofErr w:type="gramEnd"/>
            <w:r>
              <w:rPr>
                <w:sz w:val="22"/>
                <w:szCs w:val="22"/>
              </w:rPr>
              <w:t>ға сәйкес</w:t>
            </w:r>
            <w:r>
              <w:rPr>
                <w:sz w:val="22"/>
                <w:szCs w:val="22"/>
                <w:lang w:val="kk-KZ"/>
              </w:rPr>
              <w:t xml:space="preserve"> </w:t>
            </w:r>
            <w:r w:rsidR="00584242" w:rsidRPr="00C347DC">
              <w:rPr>
                <w:sz w:val="22"/>
                <w:szCs w:val="22"/>
              </w:rPr>
              <w:t>жеңiлдiктер,</w:t>
            </w:r>
            <w:r w:rsidR="00584242" w:rsidRPr="00C347DC">
              <w:rPr>
                <w:sz w:val="22"/>
                <w:szCs w:val="22"/>
                <w:lang w:val="kk-KZ"/>
              </w:rPr>
              <w:t xml:space="preserve"> </w:t>
            </w:r>
            <w:r w:rsidR="00584242" w:rsidRPr="00C347DC">
              <w:rPr>
                <w:sz w:val="22"/>
                <w:szCs w:val="22"/>
              </w:rPr>
              <w:t>өтемақылар және</w:t>
            </w:r>
            <w:r w:rsidR="00584242" w:rsidRPr="00C347DC">
              <w:rPr>
                <w:sz w:val="22"/>
                <w:szCs w:val="22"/>
                <w:lang w:val="kk-KZ"/>
              </w:rPr>
              <w:t xml:space="preserve"> </w:t>
            </w:r>
            <w:r w:rsidR="00584242" w:rsidRPr="00C347DC">
              <w:rPr>
                <w:sz w:val="22"/>
                <w:szCs w:val="22"/>
              </w:rPr>
              <w:t>бiрж</w:t>
            </w:r>
            <w:r w:rsidR="00C347DC">
              <w:rPr>
                <w:sz w:val="22"/>
                <w:szCs w:val="22"/>
              </w:rPr>
              <w:t>олғы</w:t>
            </w:r>
            <w:r w:rsidR="00C347DC">
              <w:rPr>
                <w:sz w:val="22"/>
                <w:szCs w:val="22"/>
                <w:lang w:val="kk-KZ"/>
              </w:rPr>
              <w:t xml:space="preserve"> </w:t>
            </w:r>
            <w:r w:rsidR="00584242" w:rsidRPr="00C347DC">
              <w:rPr>
                <w:sz w:val="22"/>
                <w:szCs w:val="22"/>
              </w:rPr>
              <w:t>жәрдемақылармен</w:t>
            </w:r>
            <w:r w:rsidR="00584242" w:rsidRPr="00C347DC">
              <w:rPr>
                <w:sz w:val="22"/>
                <w:szCs w:val="22"/>
                <w:lang w:val="kk-KZ"/>
              </w:rPr>
              <w:t xml:space="preserve"> </w:t>
            </w:r>
            <w:r w:rsidR="00584242" w:rsidRPr="00C347DC">
              <w:rPr>
                <w:sz w:val="22"/>
                <w:szCs w:val="22"/>
              </w:rPr>
              <w:t>қамтамасыз</w:t>
            </w:r>
            <w:r w:rsidR="00584242" w:rsidRPr="00C347DC">
              <w:rPr>
                <w:sz w:val="22"/>
                <w:szCs w:val="22"/>
                <w:lang w:val="kk-KZ"/>
              </w:rPr>
              <w:t xml:space="preserve"> </w:t>
            </w:r>
            <w:r w:rsidR="00F57B84" w:rsidRPr="00F57B84">
              <w:rPr>
                <w:sz w:val="22"/>
                <w:szCs w:val="22"/>
              </w:rPr>
              <w:t xml:space="preserve">етiлетiн </w:t>
            </w:r>
            <w:r w:rsidR="00584242" w:rsidRPr="00C347DC">
              <w:rPr>
                <w:sz w:val="22"/>
                <w:szCs w:val="22"/>
              </w:rPr>
              <w:t>оралман</w:t>
            </w:r>
            <w:r w:rsidR="00584242" w:rsidRPr="00C347DC">
              <w:rPr>
                <w:sz w:val="22"/>
                <w:szCs w:val="22"/>
                <w:lang w:val="kk-KZ"/>
              </w:rPr>
              <w:t xml:space="preserve"> </w:t>
            </w:r>
            <w:r w:rsidR="00C347DC">
              <w:rPr>
                <w:sz w:val="22"/>
                <w:szCs w:val="22"/>
              </w:rPr>
              <w:t>отбасылардың</w:t>
            </w:r>
            <w:r w:rsidR="00C347DC">
              <w:rPr>
                <w:sz w:val="22"/>
                <w:szCs w:val="22"/>
                <w:lang w:val="kk-KZ"/>
              </w:rPr>
              <w:t xml:space="preserve"> </w:t>
            </w:r>
            <w:r w:rsidR="00584242" w:rsidRPr="00C347DC">
              <w:rPr>
                <w:sz w:val="22"/>
                <w:szCs w:val="22"/>
              </w:rPr>
              <w:t>Қазақстан</w:t>
            </w:r>
            <w:r w:rsidR="00584242" w:rsidRPr="00C347DC">
              <w:rPr>
                <w:sz w:val="22"/>
                <w:szCs w:val="22"/>
                <w:lang w:val="kk-KZ"/>
              </w:rPr>
              <w:t xml:space="preserve"> </w:t>
            </w:r>
            <w:r w:rsidR="00C347DC">
              <w:rPr>
                <w:sz w:val="22"/>
                <w:szCs w:val="22"/>
              </w:rPr>
              <w:t>Республикасы</w:t>
            </w:r>
            <w:r w:rsidR="00C347DC">
              <w:rPr>
                <w:sz w:val="22"/>
                <w:szCs w:val="22"/>
                <w:lang w:val="kk-KZ"/>
              </w:rPr>
              <w:t xml:space="preserve"> </w:t>
            </w:r>
            <w:r w:rsidR="00584242" w:rsidRPr="00C347DC">
              <w:rPr>
                <w:sz w:val="22"/>
                <w:szCs w:val="22"/>
              </w:rPr>
              <w:t>Президентi</w:t>
            </w:r>
            <w:r w:rsidR="00584242" w:rsidRPr="00C347DC">
              <w:rPr>
                <w:sz w:val="22"/>
                <w:szCs w:val="22"/>
                <w:lang w:val="kk-KZ"/>
              </w:rPr>
              <w:t xml:space="preserve"> </w:t>
            </w:r>
            <w:r w:rsidR="00F57B84" w:rsidRPr="00F57B84">
              <w:rPr>
                <w:sz w:val="22"/>
                <w:szCs w:val="22"/>
              </w:rPr>
              <w:t>белгiлейтiн саны</w:t>
            </w:r>
          </w:p>
        </w:tc>
        <w:tc>
          <w:tcPr>
            <w:tcW w:w="4698"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584242" w:rsidP="00584242">
            <w:pPr>
              <w:spacing w:before="100" w:beforeAutospacing="1" w:after="100" w:afterAutospacing="1"/>
              <w:jc w:val="both"/>
              <w:rPr>
                <w:sz w:val="22"/>
                <w:szCs w:val="22"/>
              </w:rPr>
            </w:pPr>
            <w:r w:rsidRPr="00C347DC">
              <w:rPr>
                <w:sz w:val="22"/>
                <w:szCs w:val="22"/>
              </w:rPr>
              <w:t>Көшiп</w:t>
            </w:r>
            <w:r w:rsidRPr="00C347DC">
              <w:rPr>
                <w:sz w:val="22"/>
                <w:szCs w:val="22"/>
                <w:lang w:val="kk-KZ"/>
              </w:rPr>
              <w:t xml:space="preserve"> </w:t>
            </w:r>
            <w:r w:rsidR="00C347DC">
              <w:rPr>
                <w:sz w:val="22"/>
                <w:szCs w:val="22"/>
              </w:rPr>
              <w:t>келушiлердiң</w:t>
            </w:r>
            <w:r w:rsidR="00C347DC">
              <w:rPr>
                <w:sz w:val="22"/>
                <w:szCs w:val="22"/>
                <w:lang w:val="kk-KZ"/>
              </w:rPr>
              <w:t xml:space="preserve"> </w:t>
            </w:r>
            <w:r w:rsidRPr="00C347DC">
              <w:rPr>
                <w:sz w:val="22"/>
                <w:szCs w:val="22"/>
              </w:rPr>
              <w:t>бiлiмiн,</w:t>
            </w:r>
            <w:r w:rsidRPr="00C347DC">
              <w:rPr>
                <w:sz w:val="22"/>
                <w:szCs w:val="22"/>
                <w:lang w:val="kk-KZ"/>
              </w:rPr>
              <w:t xml:space="preserve"> </w:t>
            </w:r>
            <w:r w:rsidR="00AB4651">
              <w:rPr>
                <w:sz w:val="22"/>
                <w:szCs w:val="22"/>
              </w:rPr>
              <w:t>мамандығын,</w:t>
            </w:r>
            <w:r w:rsidR="00AB4651">
              <w:rPr>
                <w:sz w:val="22"/>
                <w:szCs w:val="22"/>
                <w:lang w:val="kk-KZ"/>
              </w:rPr>
              <w:t xml:space="preserve"> </w:t>
            </w:r>
            <w:r w:rsidRPr="00C347DC">
              <w:rPr>
                <w:sz w:val="22"/>
                <w:szCs w:val="22"/>
              </w:rPr>
              <w:t>инвестициялық</w:t>
            </w:r>
            <w:r w:rsidRPr="00C347DC">
              <w:rPr>
                <w:sz w:val="22"/>
                <w:szCs w:val="22"/>
                <w:lang w:val="kk-KZ"/>
              </w:rPr>
              <w:t xml:space="preserve"> </w:t>
            </w:r>
            <w:r w:rsidR="00AB4651">
              <w:rPr>
                <w:sz w:val="22"/>
                <w:szCs w:val="22"/>
              </w:rPr>
              <w:t>және қаржылық</w:t>
            </w:r>
            <w:r w:rsidR="00AB4651">
              <w:rPr>
                <w:sz w:val="22"/>
                <w:szCs w:val="22"/>
                <w:lang w:val="kk-KZ"/>
              </w:rPr>
              <w:t xml:space="preserve"> </w:t>
            </w:r>
            <w:r w:rsidR="00F57B84" w:rsidRPr="00F57B84">
              <w:rPr>
                <w:sz w:val="22"/>
                <w:szCs w:val="22"/>
              </w:rPr>
              <w:t>әлеует</w:t>
            </w:r>
            <w:r w:rsidR="00C347DC">
              <w:rPr>
                <w:sz w:val="22"/>
                <w:szCs w:val="22"/>
              </w:rPr>
              <w:t>iн ескере</w:t>
            </w:r>
            <w:r w:rsidR="00C347DC">
              <w:rPr>
                <w:sz w:val="22"/>
                <w:szCs w:val="22"/>
                <w:lang w:val="kk-KZ"/>
              </w:rPr>
              <w:t xml:space="preserve"> </w:t>
            </w:r>
            <w:r w:rsidR="00C347DC">
              <w:rPr>
                <w:sz w:val="22"/>
                <w:szCs w:val="22"/>
              </w:rPr>
              <w:t xml:space="preserve">отырып, </w:t>
            </w:r>
            <w:proofErr w:type="gramStart"/>
            <w:r w:rsidR="00C347DC">
              <w:rPr>
                <w:sz w:val="22"/>
                <w:szCs w:val="22"/>
              </w:rPr>
              <w:t>олар</w:t>
            </w:r>
            <w:proofErr w:type="gramEnd"/>
            <w:r w:rsidR="00C347DC">
              <w:rPr>
                <w:sz w:val="22"/>
                <w:szCs w:val="22"/>
              </w:rPr>
              <w:t>ға</w:t>
            </w:r>
            <w:r w:rsidR="00C347DC">
              <w:rPr>
                <w:sz w:val="22"/>
                <w:szCs w:val="22"/>
                <w:lang w:val="kk-KZ"/>
              </w:rPr>
              <w:t xml:space="preserve"> </w:t>
            </w:r>
            <w:r w:rsidRPr="00C347DC">
              <w:rPr>
                <w:sz w:val="22"/>
                <w:szCs w:val="22"/>
              </w:rPr>
              <w:t>таңдау</w:t>
            </w:r>
            <w:r w:rsidRPr="00C347DC">
              <w:rPr>
                <w:sz w:val="22"/>
                <w:szCs w:val="22"/>
                <w:lang w:val="kk-KZ"/>
              </w:rPr>
              <w:t xml:space="preserve"> </w:t>
            </w:r>
            <w:r w:rsidR="00C347DC">
              <w:rPr>
                <w:sz w:val="22"/>
                <w:szCs w:val="22"/>
              </w:rPr>
              <w:t>тәсiлiне</w:t>
            </w:r>
            <w:r w:rsidR="00C347DC">
              <w:rPr>
                <w:sz w:val="22"/>
                <w:szCs w:val="22"/>
                <w:lang w:val="kk-KZ"/>
              </w:rPr>
              <w:t xml:space="preserve"> </w:t>
            </w:r>
            <w:r w:rsidRPr="00C347DC">
              <w:rPr>
                <w:sz w:val="22"/>
                <w:szCs w:val="22"/>
              </w:rPr>
              <w:t>негiзделген</w:t>
            </w:r>
            <w:r w:rsidRPr="00C347DC">
              <w:rPr>
                <w:sz w:val="22"/>
                <w:szCs w:val="22"/>
                <w:lang w:val="kk-KZ"/>
              </w:rPr>
              <w:t xml:space="preserve"> </w:t>
            </w:r>
            <w:r w:rsidR="00C347DC">
              <w:rPr>
                <w:sz w:val="22"/>
                <w:szCs w:val="22"/>
              </w:rPr>
              <w:t>оралмандардың</w:t>
            </w:r>
            <w:r w:rsidR="00C347DC">
              <w:rPr>
                <w:sz w:val="22"/>
                <w:szCs w:val="22"/>
                <w:lang w:val="kk-KZ"/>
              </w:rPr>
              <w:t xml:space="preserve"> </w:t>
            </w:r>
            <w:r w:rsidR="00F57B84" w:rsidRPr="00F57B84">
              <w:rPr>
                <w:sz w:val="22"/>
                <w:szCs w:val="22"/>
              </w:rPr>
              <w:t>көшiп кел</w:t>
            </w:r>
            <w:r w:rsidR="00C347DC">
              <w:rPr>
                <w:sz w:val="22"/>
                <w:szCs w:val="22"/>
              </w:rPr>
              <w:t>уiнiң</w:t>
            </w:r>
            <w:r w:rsidR="00C347DC">
              <w:rPr>
                <w:sz w:val="22"/>
                <w:szCs w:val="22"/>
                <w:lang w:val="kk-KZ"/>
              </w:rPr>
              <w:t xml:space="preserve"> </w:t>
            </w:r>
            <w:r w:rsidR="00C347DC">
              <w:rPr>
                <w:sz w:val="22"/>
                <w:szCs w:val="22"/>
              </w:rPr>
              <w:t>шектi деңгейiнiң,</w:t>
            </w:r>
            <w:r w:rsidR="00C347DC">
              <w:rPr>
                <w:sz w:val="22"/>
                <w:szCs w:val="22"/>
                <w:lang w:val="kk-KZ"/>
              </w:rPr>
              <w:t xml:space="preserve"> </w:t>
            </w:r>
            <w:r w:rsidRPr="00C347DC">
              <w:rPr>
                <w:sz w:val="22"/>
                <w:szCs w:val="22"/>
              </w:rPr>
              <w:t>iрiктеу</w:t>
            </w:r>
            <w:r w:rsidRPr="00C347DC">
              <w:rPr>
                <w:sz w:val="22"/>
                <w:szCs w:val="22"/>
                <w:lang w:val="kk-KZ"/>
              </w:rPr>
              <w:t xml:space="preserve"> </w:t>
            </w:r>
            <w:r w:rsidR="00F57B84" w:rsidRPr="00F57B84">
              <w:rPr>
                <w:sz w:val="22"/>
                <w:szCs w:val="22"/>
              </w:rPr>
              <w:t>пр</w:t>
            </w:r>
            <w:r w:rsidR="00C347DC">
              <w:rPr>
                <w:sz w:val="22"/>
                <w:szCs w:val="22"/>
              </w:rPr>
              <w:t>инципiнiң</w:t>
            </w:r>
            <w:r w:rsidR="00C347DC">
              <w:rPr>
                <w:sz w:val="22"/>
                <w:szCs w:val="22"/>
                <w:lang w:val="kk-KZ"/>
              </w:rPr>
              <w:t xml:space="preserve"> </w:t>
            </w:r>
            <w:r w:rsidR="00C347DC">
              <w:rPr>
                <w:sz w:val="22"/>
                <w:szCs w:val="22"/>
              </w:rPr>
              <w:t>сақталуын бағалау</w:t>
            </w:r>
            <w:r w:rsidR="00C347DC">
              <w:rPr>
                <w:sz w:val="22"/>
                <w:szCs w:val="22"/>
                <w:lang w:val="kk-KZ"/>
              </w:rPr>
              <w:t xml:space="preserve"> </w:t>
            </w:r>
            <w:r w:rsidR="00F57B84" w:rsidRPr="00F57B84">
              <w:rPr>
                <w:sz w:val="22"/>
                <w:szCs w:val="22"/>
              </w:rPr>
              <w:t>индикаторы.</w:t>
            </w:r>
            <w:r w:rsidRPr="00C347DC">
              <w:rPr>
                <w:sz w:val="22"/>
                <w:szCs w:val="22"/>
                <w:lang w:val="kk-KZ"/>
              </w:rPr>
              <w:t xml:space="preserve"> </w:t>
            </w:r>
            <w:r w:rsidR="00C347DC">
              <w:rPr>
                <w:sz w:val="22"/>
                <w:szCs w:val="22"/>
              </w:rPr>
              <w:t>Оралмандардың</w:t>
            </w:r>
            <w:r w:rsidR="00C347DC">
              <w:rPr>
                <w:sz w:val="22"/>
                <w:szCs w:val="22"/>
                <w:lang w:val="kk-KZ"/>
              </w:rPr>
              <w:t xml:space="preserve"> </w:t>
            </w:r>
            <w:r w:rsidRPr="00C347DC">
              <w:rPr>
                <w:sz w:val="22"/>
                <w:szCs w:val="22"/>
              </w:rPr>
              <w:t>әлеуметт</w:t>
            </w:r>
            <w:proofErr w:type="gramStart"/>
            <w:r w:rsidRPr="00C347DC">
              <w:rPr>
                <w:sz w:val="22"/>
                <w:szCs w:val="22"/>
              </w:rPr>
              <w:t>i</w:t>
            </w:r>
            <w:proofErr w:type="gramEnd"/>
            <w:r w:rsidRPr="00C347DC">
              <w:rPr>
                <w:sz w:val="22"/>
                <w:szCs w:val="22"/>
              </w:rPr>
              <w:t>к</w:t>
            </w:r>
            <w:r w:rsidRPr="00C347DC">
              <w:rPr>
                <w:sz w:val="22"/>
                <w:szCs w:val="22"/>
                <w:lang w:val="kk-KZ"/>
              </w:rPr>
              <w:t xml:space="preserve"> </w:t>
            </w:r>
            <w:r w:rsidR="00C347DC">
              <w:rPr>
                <w:sz w:val="22"/>
                <w:szCs w:val="22"/>
              </w:rPr>
              <w:t>қолдаумен қамтылу</w:t>
            </w:r>
            <w:r w:rsidR="00C347DC">
              <w:rPr>
                <w:sz w:val="22"/>
                <w:szCs w:val="22"/>
                <w:lang w:val="kk-KZ"/>
              </w:rPr>
              <w:t xml:space="preserve"> </w:t>
            </w:r>
            <w:r w:rsidR="00F57B84" w:rsidRPr="00F57B84">
              <w:rPr>
                <w:sz w:val="22"/>
                <w:szCs w:val="22"/>
              </w:rPr>
              <w:t>деңгейi.</w:t>
            </w:r>
          </w:p>
        </w:tc>
      </w:tr>
      <w:tr w:rsidR="00C347DC" w:rsidRPr="00F57B84" w:rsidTr="00F57B84">
        <w:trPr>
          <w:tblCellSpacing w:w="0" w:type="dxa"/>
        </w:trPr>
        <w:tc>
          <w:tcPr>
            <w:tcW w:w="2160"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C347DC" w:rsidP="00C347DC">
            <w:pPr>
              <w:spacing w:before="100" w:beforeAutospacing="1" w:after="100" w:afterAutospacing="1"/>
              <w:jc w:val="both"/>
              <w:rPr>
                <w:sz w:val="22"/>
                <w:szCs w:val="22"/>
              </w:rPr>
            </w:pPr>
            <w:r>
              <w:rPr>
                <w:sz w:val="22"/>
                <w:szCs w:val="22"/>
              </w:rPr>
              <w:t>2.Қазақстан</w:t>
            </w:r>
            <w:r>
              <w:rPr>
                <w:sz w:val="22"/>
                <w:szCs w:val="22"/>
                <w:lang w:val="kk-KZ"/>
              </w:rPr>
              <w:t xml:space="preserve"> </w:t>
            </w:r>
            <w:r>
              <w:rPr>
                <w:sz w:val="22"/>
                <w:szCs w:val="22"/>
              </w:rPr>
              <w:t>Республикасы</w:t>
            </w:r>
            <w:r>
              <w:rPr>
                <w:sz w:val="22"/>
                <w:szCs w:val="22"/>
                <w:lang w:val="kk-KZ"/>
              </w:rPr>
              <w:t xml:space="preserve"> </w:t>
            </w:r>
            <w:r>
              <w:rPr>
                <w:sz w:val="22"/>
                <w:szCs w:val="22"/>
              </w:rPr>
              <w:t>аумағында</w:t>
            </w:r>
            <w:r>
              <w:rPr>
                <w:sz w:val="22"/>
                <w:szCs w:val="22"/>
                <w:lang w:val="kk-KZ"/>
              </w:rPr>
              <w:t xml:space="preserve"> </w:t>
            </w:r>
            <w:r>
              <w:rPr>
                <w:sz w:val="22"/>
                <w:szCs w:val="22"/>
              </w:rPr>
              <w:t>еңбек қызметiн</w:t>
            </w:r>
            <w:r>
              <w:rPr>
                <w:sz w:val="22"/>
                <w:szCs w:val="22"/>
                <w:lang w:val="kk-KZ"/>
              </w:rPr>
              <w:t xml:space="preserve"> </w:t>
            </w:r>
            <w:r>
              <w:rPr>
                <w:sz w:val="22"/>
                <w:szCs w:val="22"/>
              </w:rPr>
              <w:t>жүзеге асыру</w:t>
            </w:r>
            <w:r>
              <w:rPr>
                <w:sz w:val="22"/>
                <w:szCs w:val="22"/>
                <w:lang w:val="kk-KZ"/>
              </w:rPr>
              <w:t xml:space="preserve"> </w:t>
            </w:r>
            <w:r w:rsidR="00F57B84" w:rsidRPr="00F57B84">
              <w:rPr>
                <w:sz w:val="22"/>
                <w:szCs w:val="22"/>
              </w:rPr>
              <w:t>үш</w:t>
            </w:r>
            <w:r>
              <w:rPr>
                <w:sz w:val="22"/>
                <w:szCs w:val="22"/>
              </w:rPr>
              <w:t>iн шетелдiк</w:t>
            </w:r>
            <w:r>
              <w:rPr>
                <w:sz w:val="22"/>
                <w:szCs w:val="22"/>
                <w:lang w:val="kk-KZ"/>
              </w:rPr>
              <w:t xml:space="preserve"> </w:t>
            </w:r>
            <w:r>
              <w:rPr>
                <w:sz w:val="22"/>
                <w:szCs w:val="22"/>
              </w:rPr>
              <w:t>жұмыс күшiн</w:t>
            </w:r>
            <w:r>
              <w:rPr>
                <w:sz w:val="22"/>
                <w:szCs w:val="22"/>
                <w:lang w:val="kk-KZ"/>
              </w:rPr>
              <w:t xml:space="preserve"> </w:t>
            </w:r>
            <w:proofErr w:type="gramStart"/>
            <w:r>
              <w:rPr>
                <w:sz w:val="22"/>
                <w:szCs w:val="22"/>
              </w:rPr>
              <w:t>тарту</w:t>
            </w:r>
            <w:proofErr w:type="gramEnd"/>
            <w:r>
              <w:rPr>
                <w:sz w:val="22"/>
                <w:szCs w:val="22"/>
              </w:rPr>
              <w:t>ға</w:t>
            </w:r>
            <w:r>
              <w:rPr>
                <w:sz w:val="22"/>
                <w:szCs w:val="22"/>
                <w:lang w:val="kk-KZ"/>
              </w:rPr>
              <w:t xml:space="preserve"> </w:t>
            </w:r>
            <w:r>
              <w:rPr>
                <w:sz w:val="22"/>
                <w:szCs w:val="22"/>
              </w:rPr>
              <w:t>арналған</w:t>
            </w:r>
            <w:r>
              <w:rPr>
                <w:sz w:val="22"/>
                <w:szCs w:val="22"/>
                <w:lang w:val="kk-KZ"/>
              </w:rPr>
              <w:t xml:space="preserve"> </w:t>
            </w:r>
            <w:r>
              <w:rPr>
                <w:sz w:val="22"/>
                <w:szCs w:val="22"/>
              </w:rPr>
              <w:t>квотаның</w:t>
            </w:r>
            <w:r>
              <w:rPr>
                <w:sz w:val="22"/>
                <w:szCs w:val="22"/>
                <w:lang w:val="kk-KZ"/>
              </w:rPr>
              <w:t xml:space="preserve"> </w:t>
            </w:r>
            <w:r w:rsidR="00F57B84" w:rsidRPr="00F57B84">
              <w:rPr>
                <w:sz w:val="22"/>
                <w:szCs w:val="22"/>
              </w:rPr>
              <w:lastRenderedPageBreak/>
              <w:t>орындалуы</w:t>
            </w:r>
          </w:p>
        </w:tc>
        <w:tc>
          <w:tcPr>
            <w:tcW w:w="2700"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C347DC" w:rsidP="00CA73F5">
            <w:pPr>
              <w:spacing w:before="100" w:beforeAutospacing="1" w:after="100" w:afterAutospacing="1"/>
              <w:jc w:val="both"/>
              <w:rPr>
                <w:sz w:val="22"/>
                <w:szCs w:val="22"/>
              </w:rPr>
            </w:pPr>
            <w:r>
              <w:rPr>
                <w:sz w:val="22"/>
                <w:szCs w:val="22"/>
              </w:rPr>
              <w:lastRenderedPageBreak/>
              <w:t>Республиканың</w:t>
            </w:r>
            <w:r>
              <w:rPr>
                <w:sz w:val="22"/>
                <w:szCs w:val="22"/>
                <w:lang w:val="kk-KZ"/>
              </w:rPr>
              <w:t xml:space="preserve"> </w:t>
            </w:r>
            <w:r>
              <w:rPr>
                <w:sz w:val="22"/>
                <w:szCs w:val="22"/>
              </w:rPr>
              <w:t>экономикалық</w:t>
            </w:r>
            <w:r>
              <w:rPr>
                <w:sz w:val="22"/>
                <w:szCs w:val="22"/>
                <w:lang w:val="kk-KZ"/>
              </w:rPr>
              <w:t xml:space="preserve"> </w:t>
            </w:r>
            <w:r w:rsidR="00F57B84" w:rsidRPr="00F57B84">
              <w:rPr>
                <w:sz w:val="22"/>
                <w:szCs w:val="22"/>
              </w:rPr>
              <w:t>белсенд</w:t>
            </w:r>
            <w:proofErr w:type="gramStart"/>
            <w:r w:rsidR="00F57B84" w:rsidRPr="00F57B84">
              <w:rPr>
                <w:sz w:val="22"/>
                <w:szCs w:val="22"/>
              </w:rPr>
              <w:t>i</w:t>
            </w:r>
            <w:proofErr w:type="gramEnd"/>
            <w:r w:rsidR="00F57B84" w:rsidRPr="00F57B84">
              <w:rPr>
                <w:sz w:val="22"/>
                <w:szCs w:val="22"/>
              </w:rPr>
              <w:t xml:space="preserve"> х</w:t>
            </w:r>
            <w:r>
              <w:rPr>
                <w:sz w:val="22"/>
                <w:szCs w:val="22"/>
              </w:rPr>
              <w:t>алқының</w:t>
            </w:r>
            <w:r>
              <w:rPr>
                <w:sz w:val="22"/>
                <w:szCs w:val="22"/>
                <w:lang w:val="kk-KZ"/>
              </w:rPr>
              <w:t xml:space="preserve"> </w:t>
            </w:r>
            <w:r w:rsidR="00F57B84" w:rsidRPr="00F57B84">
              <w:rPr>
                <w:sz w:val="22"/>
                <w:szCs w:val="22"/>
              </w:rPr>
              <w:t>санына ше</w:t>
            </w:r>
            <w:r>
              <w:rPr>
                <w:sz w:val="22"/>
                <w:szCs w:val="22"/>
              </w:rPr>
              <w:t>телдiк</w:t>
            </w:r>
            <w:r>
              <w:rPr>
                <w:sz w:val="22"/>
                <w:szCs w:val="22"/>
                <w:lang w:val="kk-KZ"/>
              </w:rPr>
              <w:t xml:space="preserve"> </w:t>
            </w:r>
            <w:r>
              <w:rPr>
                <w:sz w:val="22"/>
                <w:szCs w:val="22"/>
              </w:rPr>
              <w:t>жұмыс күшiнiң</w:t>
            </w:r>
            <w:r>
              <w:rPr>
                <w:sz w:val="22"/>
                <w:szCs w:val="22"/>
                <w:lang w:val="kk-KZ"/>
              </w:rPr>
              <w:t xml:space="preserve"> </w:t>
            </w:r>
            <w:r>
              <w:rPr>
                <w:sz w:val="22"/>
                <w:szCs w:val="22"/>
              </w:rPr>
              <w:t>проценттiк</w:t>
            </w:r>
            <w:r>
              <w:rPr>
                <w:sz w:val="22"/>
                <w:szCs w:val="22"/>
                <w:lang w:val="kk-KZ"/>
              </w:rPr>
              <w:t xml:space="preserve"> </w:t>
            </w:r>
            <w:r>
              <w:rPr>
                <w:sz w:val="22"/>
                <w:szCs w:val="22"/>
              </w:rPr>
              <w:t>қатынастағы</w:t>
            </w:r>
            <w:r>
              <w:rPr>
                <w:sz w:val="22"/>
                <w:szCs w:val="22"/>
                <w:lang w:val="kk-KZ"/>
              </w:rPr>
              <w:t xml:space="preserve"> </w:t>
            </w:r>
            <w:r>
              <w:rPr>
                <w:sz w:val="22"/>
                <w:szCs w:val="22"/>
              </w:rPr>
              <w:t>Қазақстан</w:t>
            </w:r>
            <w:r>
              <w:rPr>
                <w:sz w:val="22"/>
                <w:szCs w:val="22"/>
                <w:lang w:val="kk-KZ"/>
              </w:rPr>
              <w:t xml:space="preserve"> </w:t>
            </w:r>
            <w:r>
              <w:rPr>
                <w:sz w:val="22"/>
                <w:szCs w:val="22"/>
              </w:rPr>
              <w:t>Республикасының</w:t>
            </w:r>
            <w:r>
              <w:rPr>
                <w:sz w:val="22"/>
                <w:szCs w:val="22"/>
                <w:lang w:val="kk-KZ"/>
              </w:rPr>
              <w:t xml:space="preserve"> </w:t>
            </w:r>
            <w:r>
              <w:rPr>
                <w:sz w:val="22"/>
                <w:szCs w:val="22"/>
              </w:rPr>
              <w:t xml:space="preserve">Үкiметi </w:t>
            </w:r>
            <w:r>
              <w:rPr>
                <w:sz w:val="22"/>
                <w:szCs w:val="22"/>
              </w:rPr>
              <w:lastRenderedPageBreak/>
              <w:t>жыл сайын</w:t>
            </w:r>
            <w:r>
              <w:rPr>
                <w:sz w:val="22"/>
                <w:szCs w:val="22"/>
                <w:lang w:val="kk-KZ"/>
              </w:rPr>
              <w:t xml:space="preserve"> </w:t>
            </w:r>
            <w:r w:rsidR="00F57B84" w:rsidRPr="00F57B84">
              <w:rPr>
                <w:sz w:val="22"/>
                <w:szCs w:val="22"/>
              </w:rPr>
              <w:t>белгiлейтiн үлесi</w:t>
            </w:r>
          </w:p>
        </w:tc>
        <w:tc>
          <w:tcPr>
            <w:tcW w:w="4698"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C347DC" w:rsidP="00CA73F5">
            <w:pPr>
              <w:spacing w:before="100" w:beforeAutospacing="1" w:after="100" w:afterAutospacing="1"/>
              <w:jc w:val="both"/>
              <w:rPr>
                <w:sz w:val="22"/>
                <w:szCs w:val="22"/>
              </w:rPr>
            </w:pPr>
            <w:proofErr w:type="gramStart"/>
            <w:r>
              <w:rPr>
                <w:sz w:val="22"/>
                <w:szCs w:val="22"/>
              </w:rPr>
              <w:lastRenderedPageBreak/>
              <w:t>Ж</w:t>
            </w:r>
            <w:proofErr w:type="gramEnd"/>
            <w:r>
              <w:rPr>
                <w:sz w:val="22"/>
                <w:szCs w:val="22"/>
              </w:rPr>
              <w:t>ұмыс</w:t>
            </w:r>
            <w:r>
              <w:rPr>
                <w:sz w:val="22"/>
                <w:szCs w:val="22"/>
                <w:lang w:val="kk-KZ"/>
              </w:rPr>
              <w:t xml:space="preserve"> </w:t>
            </w:r>
            <w:r>
              <w:rPr>
                <w:sz w:val="22"/>
                <w:szCs w:val="22"/>
              </w:rPr>
              <w:t>берушiлердiң</w:t>
            </w:r>
            <w:r>
              <w:rPr>
                <w:sz w:val="22"/>
                <w:szCs w:val="22"/>
                <w:lang w:val="kk-KZ"/>
              </w:rPr>
              <w:t xml:space="preserve"> </w:t>
            </w:r>
            <w:r>
              <w:rPr>
                <w:sz w:val="22"/>
                <w:szCs w:val="22"/>
              </w:rPr>
              <w:t>тартылған</w:t>
            </w:r>
            <w:r>
              <w:rPr>
                <w:sz w:val="22"/>
                <w:szCs w:val="22"/>
                <w:lang w:val="kk-KZ"/>
              </w:rPr>
              <w:t xml:space="preserve"> </w:t>
            </w:r>
            <w:r>
              <w:rPr>
                <w:sz w:val="22"/>
                <w:szCs w:val="22"/>
              </w:rPr>
              <w:t>шетелдiк</w:t>
            </w:r>
            <w:r>
              <w:rPr>
                <w:sz w:val="22"/>
                <w:szCs w:val="22"/>
                <w:lang w:val="kk-KZ"/>
              </w:rPr>
              <w:t xml:space="preserve"> </w:t>
            </w:r>
            <w:r>
              <w:rPr>
                <w:sz w:val="22"/>
                <w:szCs w:val="22"/>
              </w:rPr>
              <w:t>жұмыс</w:t>
            </w:r>
            <w:r>
              <w:rPr>
                <w:sz w:val="22"/>
                <w:szCs w:val="22"/>
                <w:lang w:val="kk-KZ"/>
              </w:rPr>
              <w:t xml:space="preserve"> </w:t>
            </w:r>
            <w:r>
              <w:rPr>
                <w:sz w:val="22"/>
                <w:szCs w:val="22"/>
              </w:rPr>
              <w:t>күшi санын</w:t>
            </w:r>
            <w:r>
              <w:rPr>
                <w:sz w:val="22"/>
                <w:szCs w:val="22"/>
                <w:lang w:val="kk-KZ"/>
              </w:rPr>
              <w:t xml:space="preserve"> </w:t>
            </w:r>
            <w:r w:rsidR="00F57B84" w:rsidRPr="00F57B84">
              <w:rPr>
                <w:sz w:val="22"/>
                <w:szCs w:val="22"/>
              </w:rPr>
              <w:t>орындау индикаторы</w:t>
            </w:r>
          </w:p>
        </w:tc>
      </w:tr>
      <w:tr w:rsidR="00C347DC" w:rsidRPr="00F57B84" w:rsidTr="00F57B84">
        <w:trPr>
          <w:trHeight w:val="690"/>
          <w:tblCellSpacing w:w="0" w:type="dxa"/>
        </w:trPr>
        <w:tc>
          <w:tcPr>
            <w:tcW w:w="2160"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C347DC" w:rsidP="00CA73F5">
            <w:pPr>
              <w:spacing w:before="100" w:beforeAutospacing="1" w:after="100" w:afterAutospacing="1"/>
              <w:jc w:val="both"/>
              <w:rPr>
                <w:sz w:val="22"/>
                <w:szCs w:val="22"/>
              </w:rPr>
            </w:pPr>
            <w:r>
              <w:rPr>
                <w:sz w:val="22"/>
                <w:szCs w:val="22"/>
              </w:rPr>
              <w:lastRenderedPageBreak/>
              <w:t>3.Жұмыспен</w:t>
            </w:r>
            <w:r>
              <w:rPr>
                <w:sz w:val="22"/>
                <w:szCs w:val="22"/>
                <w:lang w:val="kk-KZ"/>
              </w:rPr>
              <w:t xml:space="preserve"> </w:t>
            </w:r>
            <w:r>
              <w:rPr>
                <w:sz w:val="22"/>
                <w:szCs w:val="22"/>
              </w:rPr>
              <w:t>қамту жөн</w:t>
            </w:r>
            <w:proofErr w:type="gramStart"/>
            <w:r>
              <w:rPr>
                <w:sz w:val="22"/>
                <w:szCs w:val="22"/>
              </w:rPr>
              <w:t>i</w:t>
            </w:r>
            <w:proofErr w:type="gramEnd"/>
            <w:r>
              <w:rPr>
                <w:sz w:val="22"/>
                <w:szCs w:val="22"/>
              </w:rPr>
              <w:t>ндегi уәкiлеттi</w:t>
            </w:r>
            <w:r>
              <w:rPr>
                <w:sz w:val="22"/>
                <w:szCs w:val="22"/>
                <w:lang w:val="kk-KZ"/>
              </w:rPr>
              <w:t xml:space="preserve"> </w:t>
            </w:r>
            <w:r>
              <w:rPr>
                <w:sz w:val="22"/>
                <w:szCs w:val="22"/>
              </w:rPr>
              <w:t>органдар</w:t>
            </w:r>
            <w:r>
              <w:rPr>
                <w:sz w:val="22"/>
                <w:szCs w:val="22"/>
                <w:lang w:val="kk-KZ"/>
              </w:rPr>
              <w:t xml:space="preserve"> </w:t>
            </w:r>
            <w:r>
              <w:rPr>
                <w:sz w:val="22"/>
                <w:szCs w:val="22"/>
              </w:rPr>
              <w:t>кәсiптiк</w:t>
            </w:r>
            <w:r>
              <w:rPr>
                <w:sz w:val="22"/>
                <w:szCs w:val="22"/>
                <w:lang w:val="kk-KZ"/>
              </w:rPr>
              <w:t xml:space="preserve"> </w:t>
            </w:r>
            <w:r>
              <w:rPr>
                <w:sz w:val="22"/>
                <w:szCs w:val="22"/>
              </w:rPr>
              <w:t>даярлау үшiн</w:t>
            </w:r>
            <w:r>
              <w:rPr>
                <w:sz w:val="22"/>
                <w:szCs w:val="22"/>
                <w:lang w:val="kk-KZ"/>
              </w:rPr>
              <w:t xml:space="preserve"> </w:t>
            </w:r>
            <w:r>
              <w:rPr>
                <w:sz w:val="22"/>
                <w:szCs w:val="22"/>
              </w:rPr>
              <w:t>жiберген</w:t>
            </w:r>
            <w:r>
              <w:rPr>
                <w:sz w:val="22"/>
                <w:szCs w:val="22"/>
                <w:lang w:val="kk-KZ"/>
              </w:rPr>
              <w:t xml:space="preserve"> </w:t>
            </w:r>
            <w:r>
              <w:rPr>
                <w:sz w:val="22"/>
                <w:szCs w:val="22"/>
              </w:rPr>
              <w:t>жұмыссыз</w:t>
            </w:r>
            <w:r>
              <w:rPr>
                <w:sz w:val="22"/>
                <w:szCs w:val="22"/>
                <w:lang w:val="kk-KZ"/>
              </w:rPr>
              <w:t xml:space="preserve"> </w:t>
            </w:r>
            <w:r>
              <w:rPr>
                <w:sz w:val="22"/>
                <w:szCs w:val="22"/>
              </w:rPr>
              <w:t>оралмандардың</w:t>
            </w:r>
            <w:r>
              <w:rPr>
                <w:sz w:val="22"/>
                <w:szCs w:val="22"/>
                <w:lang w:val="kk-KZ"/>
              </w:rPr>
              <w:t xml:space="preserve"> </w:t>
            </w:r>
            <w:r w:rsidR="00F57B84" w:rsidRPr="00F57B84">
              <w:rPr>
                <w:sz w:val="22"/>
                <w:szCs w:val="22"/>
              </w:rPr>
              <w:t>саны</w:t>
            </w:r>
          </w:p>
        </w:tc>
        <w:tc>
          <w:tcPr>
            <w:tcW w:w="2700"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C347DC" w:rsidP="00CA73F5">
            <w:pPr>
              <w:spacing w:before="100" w:beforeAutospacing="1" w:after="100" w:afterAutospacing="1"/>
              <w:jc w:val="both"/>
              <w:rPr>
                <w:sz w:val="22"/>
                <w:szCs w:val="22"/>
              </w:rPr>
            </w:pPr>
            <w:r>
              <w:rPr>
                <w:sz w:val="22"/>
                <w:szCs w:val="22"/>
              </w:rPr>
              <w:t>Жұмыспен қамту</w:t>
            </w:r>
            <w:r>
              <w:rPr>
                <w:sz w:val="22"/>
                <w:szCs w:val="22"/>
                <w:lang w:val="kk-KZ"/>
              </w:rPr>
              <w:t xml:space="preserve"> </w:t>
            </w:r>
            <w:r>
              <w:rPr>
                <w:sz w:val="22"/>
                <w:szCs w:val="22"/>
              </w:rPr>
              <w:t>жөнiндегi</w:t>
            </w:r>
            <w:r>
              <w:rPr>
                <w:sz w:val="22"/>
                <w:szCs w:val="22"/>
                <w:lang w:val="kk-KZ"/>
              </w:rPr>
              <w:t xml:space="preserve"> </w:t>
            </w:r>
            <w:r w:rsidR="00F57B84" w:rsidRPr="00F57B84">
              <w:rPr>
                <w:sz w:val="22"/>
                <w:szCs w:val="22"/>
              </w:rPr>
              <w:t>уәкi</w:t>
            </w:r>
            <w:r>
              <w:rPr>
                <w:sz w:val="22"/>
                <w:szCs w:val="22"/>
              </w:rPr>
              <w:t>леттi</w:t>
            </w:r>
            <w:r>
              <w:rPr>
                <w:sz w:val="22"/>
                <w:szCs w:val="22"/>
                <w:lang w:val="kk-KZ"/>
              </w:rPr>
              <w:t xml:space="preserve"> </w:t>
            </w:r>
            <w:r>
              <w:rPr>
                <w:sz w:val="22"/>
                <w:szCs w:val="22"/>
              </w:rPr>
              <w:t>органдар оқу</w:t>
            </w:r>
            <w:r>
              <w:rPr>
                <w:sz w:val="22"/>
                <w:szCs w:val="22"/>
                <w:lang w:val="kk-KZ"/>
              </w:rPr>
              <w:t xml:space="preserve"> </w:t>
            </w:r>
            <w:r>
              <w:rPr>
                <w:sz w:val="22"/>
                <w:szCs w:val="22"/>
              </w:rPr>
              <w:t>мекемелерiне</w:t>
            </w:r>
            <w:r>
              <w:rPr>
                <w:sz w:val="22"/>
                <w:szCs w:val="22"/>
                <w:lang w:val="kk-KZ"/>
              </w:rPr>
              <w:t xml:space="preserve"> </w:t>
            </w:r>
            <w:r>
              <w:rPr>
                <w:sz w:val="22"/>
                <w:szCs w:val="22"/>
              </w:rPr>
              <w:t>немесе кадрларды</w:t>
            </w:r>
            <w:r>
              <w:rPr>
                <w:sz w:val="22"/>
                <w:szCs w:val="22"/>
                <w:lang w:val="kk-KZ"/>
              </w:rPr>
              <w:t xml:space="preserve"> </w:t>
            </w:r>
            <w:r>
              <w:rPr>
                <w:sz w:val="22"/>
                <w:szCs w:val="22"/>
              </w:rPr>
              <w:t>қайта даярлау мен</w:t>
            </w:r>
            <w:r>
              <w:rPr>
                <w:sz w:val="22"/>
                <w:szCs w:val="22"/>
                <w:lang w:val="kk-KZ"/>
              </w:rPr>
              <w:t xml:space="preserve"> </w:t>
            </w:r>
            <w:r>
              <w:rPr>
                <w:sz w:val="22"/>
                <w:szCs w:val="22"/>
              </w:rPr>
              <w:t>оқытуды жүзеге</w:t>
            </w:r>
            <w:r>
              <w:rPr>
                <w:sz w:val="22"/>
                <w:szCs w:val="22"/>
                <w:lang w:val="kk-KZ"/>
              </w:rPr>
              <w:t xml:space="preserve"> </w:t>
            </w:r>
            <w:r>
              <w:rPr>
                <w:sz w:val="22"/>
                <w:szCs w:val="22"/>
              </w:rPr>
              <w:t>асыратын</w:t>
            </w:r>
            <w:r>
              <w:rPr>
                <w:sz w:val="22"/>
                <w:szCs w:val="22"/>
                <w:lang w:val="kk-KZ"/>
              </w:rPr>
              <w:t xml:space="preserve"> </w:t>
            </w:r>
            <w:r>
              <w:rPr>
                <w:sz w:val="22"/>
                <w:szCs w:val="22"/>
              </w:rPr>
              <w:t>кә</w:t>
            </w:r>
            <w:proofErr w:type="gramStart"/>
            <w:r>
              <w:rPr>
                <w:sz w:val="22"/>
                <w:szCs w:val="22"/>
              </w:rPr>
              <w:t>сiпорындар</w:t>
            </w:r>
            <w:proofErr w:type="gramEnd"/>
            <w:r>
              <w:rPr>
                <w:sz w:val="22"/>
                <w:szCs w:val="22"/>
              </w:rPr>
              <w:t>ға</w:t>
            </w:r>
            <w:r>
              <w:rPr>
                <w:sz w:val="22"/>
                <w:szCs w:val="22"/>
                <w:lang w:val="kk-KZ"/>
              </w:rPr>
              <w:t xml:space="preserve"> </w:t>
            </w:r>
            <w:r>
              <w:rPr>
                <w:sz w:val="22"/>
                <w:szCs w:val="22"/>
              </w:rPr>
              <w:t>берген жолдамалар</w:t>
            </w:r>
            <w:r>
              <w:rPr>
                <w:sz w:val="22"/>
                <w:szCs w:val="22"/>
                <w:lang w:val="kk-KZ"/>
              </w:rPr>
              <w:t xml:space="preserve"> </w:t>
            </w:r>
            <w:r w:rsidR="00F57B84" w:rsidRPr="00F57B84">
              <w:rPr>
                <w:sz w:val="22"/>
                <w:szCs w:val="22"/>
              </w:rPr>
              <w:t>туралы деректер</w:t>
            </w:r>
          </w:p>
        </w:tc>
        <w:tc>
          <w:tcPr>
            <w:tcW w:w="4698"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C347DC" w:rsidP="00CA73F5">
            <w:pPr>
              <w:spacing w:before="100" w:beforeAutospacing="1" w:after="100" w:afterAutospacing="1"/>
              <w:jc w:val="both"/>
              <w:rPr>
                <w:sz w:val="22"/>
                <w:szCs w:val="22"/>
              </w:rPr>
            </w:pPr>
            <w:proofErr w:type="gramStart"/>
            <w:r>
              <w:rPr>
                <w:sz w:val="22"/>
                <w:szCs w:val="22"/>
              </w:rPr>
              <w:t>Ж</w:t>
            </w:r>
            <w:proofErr w:type="gramEnd"/>
            <w:r>
              <w:rPr>
                <w:sz w:val="22"/>
                <w:szCs w:val="22"/>
              </w:rPr>
              <w:t>ұмыссыз</w:t>
            </w:r>
            <w:r>
              <w:rPr>
                <w:sz w:val="22"/>
                <w:szCs w:val="22"/>
                <w:lang w:val="kk-KZ"/>
              </w:rPr>
              <w:t xml:space="preserve"> </w:t>
            </w:r>
            <w:r>
              <w:rPr>
                <w:sz w:val="22"/>
                <w:szCs w:val="22"/>
              </w:rPr>
              <w:t>оралмандарды</w:t>
            </w:r>
            <w:r>
              <w:rPr>
                <w:sz w:val="22"/>
                <w:szCs w:val="22"/>
                <w:lang w:val="kk-KZ"/>
              </w:rPr>
              <w:t xml:space="preserve"> </w:t>
            </w:r>
            <w:r w:rsidR="00F57B84" w:rsidRPr="00F57B84">
              <w:rPr>
                <w:sz w:val="22"/>
                <w:szCs w:val="22"/>
              </w:rPr>
              <w:t>оқыту мен қайта</w:t>
            </w:r>
            <w:r>
              <w:rPr>
                <w:sz w:val="22"/>
                <w:szCs w:val="22"/>
                <w:lang w:val="kk-KZ"/>
              </w:rPr>
              <w:t xml:space="preserve"> </w:t>
            </w:r>
            <w:r>
              <w:rPr>
                <w:sz w:val="22"/>
                <w:szCs w:val="22"/>
              </w:rPr>
              <w:t>даярлауды</w:t>
            </w:r>
            <w:r>
              <w:rPr>
                <w:sz w:val="22"/>
                <w:szCs w:val="22"/>
                <w:lang w:val="kk-KZ"/>
              </w:rPr>
              <w:t xml:space="preserve"> </w:t>
            </w:r>
            <w:r>
              <w:rPr>
                <w:sz w:val="22"/>
                <w:szCs w:val="22"/>
              </w:rPr>
              <w:t>қамтамасыз ету</w:t>
            </w:r>
            <w:r>
              <w:rPr>
                <w:sz w:val="22"/>
                <w:szCs w:val="22"/>
                <w:lang w:val="kk-KZ"/>
              </w:rPr>
              <w:t xml:space="preserve"> </w:t>
            </w:r>
            <w:r w:rsidR="00F57B84" w:rsidRPr="00F57B84">
              <w:rPr>
                <w:sz w:val="22"/>
                <w:szCs w:val="22"/>
              </w:rPr>
              <w:t>индикаторы</w:t>
            </w:r>
          </w:p>
        </w:tc>
      </w:tr>
      <w:tr w:rsidR="00C347DC" w:rsidRPr="00F57B84" w:rsidTr="00F57B84">
        <w:trPr>
          <w:tblCellSpacing w:w="0" w:type="dxa"/>
        </w:trPr>
        <w:tc>
          <w:tcPr>
            <w:tcW w:w="2160"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C347DC" w:rsidP="00CA73F5">
            <w:pPr>
              <w:spacing w:before="100" w:beforeAutospacing="1" w:after="100" w:afterAutospacing="1"/>
              <w:jc w:val="both"/>
              <w:rPr>
                <w:sz w:val="22"/>
                <w:szCs w:val="22"/>
              </w:rPr>
            </w:pPr>
            <w:r>
              <w:rPr>
                <w:sz w:val="22"/>
                <w:szCs w:val="22"/>
              </w:rPr>
              <w:t>4.Көш</w:t>
            </w:r>
            <w:proofErr w:type="gramStart"/>
            <w:r>
              <w:rPr>
                <w:sz w:val="22"/>
                <w:szCs w:val="22"/>
              </w:rPr>
              <w:t>i</w:t>
            </w:r>
            <w:proofErr w:type="gramEnd"/>
            <w:r>
              <w:rPr>
                <w:sz w:val="22"/>
                <w:szCs w:val="22"/>
              </w:rPr>
              <w:t>-қон</w:t>
            </w:r>
            <w:r>
              <w:rPr>
                <w:sz w:val="22"/>
                <w:szCs w:val="22"/>
                <w:lang w:val="kk-KZ"/>
              </w:rPr>
              <w:t xml:space="preserve"> </w:t>
            </w:r>
            <w:r w:rsidR="00F57B84" w:rsidRPr="00F57B84">
              <w:rPr>
                <w:sz w:val="22"/>
                <w:szCs w:val="22"/>
              </w:rPr>
              <w:t>сальдосы</w:t>
            </w:r>
          </w:p>
        </w:tc>
        <w:tc>
          <w:tcPr>
            <w:tcW w:w="2700"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C347DC" w:rsidP="00CA73F5">
            <w:pPr>
              <w:spacing w:before="100" w:beforeAutospacing="1" w:after="100" w:afterAutospacing="1"/>
              <w:jc w:val="both"/>
              <w:rPr>
                <w:sz w:val="22"/>
                <w:szCs w:val="22"/>
              </w:rPr>
            </w:pPr>
            <w:r>
              <w:rPr>
                <w:sz w:val="22"/>
                <w:szCs w:val="22"/>
              </w:rPr>
              <w:t>Жалпы республика</w:t>
            </w:r>
            <w:r>
              <w:rPr>
                <w:sz w:val="22"/>
                <w:szCs w:val="22"/>
                <w:lang w:val="kk-KZ"/>
              </w:rPr>
              <w:t xml:space="preserve"> </w:t>
            </w:r>
            <w:r>
              <w:rPr>
                <w:sz w:val="22"/>
                <w:szCs w:val="22"/>
              </w:rPr>
              <w:t>және аймақтар</w:t>
            </w:r>
            <w:r>
              <w:rPr>
                <w:sz w:val="22"/>
                <w:szCs w:val="22"/>
                <w:lang w:val="kk-KZ"/>
              </w:rPr>
              <w:t xml:space="preserve"> </w:t>
            </w:r>
            <w:r w:rsidR="00F57B84" w:rsidRPr="00F57B84">
              <w:rPr>
                <w:sz w:val="22"/>
                <w:szCs w:val="22"/>
              </w:rPr>
              <w:t>бойынша кел</w:t>
            </w:r>
            <w:r>
              <w:rPr>
                <w:sz w:val="22"/>
                <w:szCs w:val="22"/>
              </w:rPr>
              <w:t>ген</w:t>
            </w:r>
            <w:r>
              <w:rPr>
                <w:sz w:val="22"/>
                <w:szCs w:val="22"/>
                <w:lang w:val="kk-KZ"/>
              </w:rPr>
              <w:t xml:space="preserve"> </w:t>
            </w:r>
            <w:r>
              <w:rPr>
                <w:sz w:val="22"/>
                <w:szCs w:val="22"/>
              </w:rPr>
              <w:t>және кеткен</w:t>
            </w:r>
            <w:r>
              <w:rPr>
                <w:sz w:val="22"/>
                <w:szCs w:val="22"/>
                <w:lang w:val="kk-KZ"/>
              </w:rPr>
              <w:t xml:space="preserve"> </w:t>
            </w:r>
            <w:r>
              <w:rPr>
                <w:sz w:val="22"/>
                <w:szCs w:val="22"/>
              </w:rPr>
              <w:t>көшi</w:t>
            </w:r>
            <w:proofErr w:type="gramStart"/>
            <w:r>
              <w:rPr>
                <w:sz w:val="22"/>
                <w:szCs w:val="22"/>
              </w:rPr>
              <w:t>п-</w:t>
            </w:r>
            <w:proofErr w:type="gramEnd"/>
            <w:r>
              <w:rPr>
                <w:sz w:val="22"/>
                <w:szCs w:val="22"/>
              </w:rPr>
              <w:t>қонушылар</w:t>
            </w:r>
            <w:r>
              <w:rPr>
                <w:sz w:val="22"/>
                <w:szCs w:val="22"/>
                <w:lang w:val="kk-KZ"/>
              </w:rPr>
              <w:t xml:space="preserve"> </w:t>
            </w:r>
            <w:r>
              <w:rPr>
                <w:sz w:val="22"/>
                <w:szCs w:val="22"/>
              </w:rPr>
              <w:t>санының</w:t>
            </w:r>
            <w:r>
              <w:rPr>
                <w:sz w:val="22"/>
                <w:szCs w:val="22"/>
                <w:lang w:val="kk-KZ"/>
              </w:rPr>
              <w:t xml:space="preserve"> </w:t>
            </w:r>
            <w:r w:rsidR="00F57B84" w:rsidRPr="00F57B84">
              <w:rPr>
                <w:sz w:val="22"/>
                <w:szCs w:val="22"/>
              </w:rPr>
              <w:t>арасындағы айырма</w:t>
            </w:r>
          </w:p>
        </w:tc>
        <w:tc>
          <w:tcPr>
            <w:tcW w:w="4698"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C347DC" w:rsidP="00CA73F5">
            <w:pPr>
              <w:spacing w:before="100" w:beforeAutospacing="1" w:after="100" w:afterAutospacing="1"/>
              <w:jc w:val="both"/>
              <w:rPr>
                <w:sz w:val="22"/>
                <w:szCs w:val="22"/>
              </w:rPr>
            </w:pPr>
            <w:r>
              <w:rPr>
                <w:sz w:val="22"/>
                <w:szCs w:val="22"/>
              </w:rPr>
              <w:t>Көшi-қ</w:t>
            </w:r>
            <w:proofErr w:type="gramStart"/>
            <w:r>
              <w:rPr>
                <w:sz w:val="22"/>
                <w:szCs w:val="22"/>
              </w:rPr>
              <w:t>он</w:t>
            </w:r>
            <w:proofErr w:type="gramEnd"/>
            <w:r>
              <w:rPr>
                <w:sz w:val="22"/>
                <w:szCs w:val="22"/>
                <w:lang w:val="kk-KZ"/>
              </w:rPr>
              <w:t xml:space="preserve"> </w:t>
            </w:r>
            <w:r>
              <w:rPr>
                <w:sz w:val="22"/>
                <w:szCs w:val="22"/>
              </w:rPr>
              <w:t>ағыны</w:t>
            </w:r>
            <w:r>
              <w:rPr>
                <w:sz w:val="22"/>
                <w:szCs w:val="22"/>
                <w:lang w:val="kk-KZ"/>
              </w:rPr>
              <w:t xml:space="preserve"> </w:t>
            </w:r>
            <w:r>
              <w:rPr>
                <w:sz w:val="22"/>
                <w:szCs w:val="22"/>
              </w:rPr>
              <w:t>қозғалысының</w:t>
            </w:r>
            <w:r>
              <w:rPr>
                <w:sz w:val="22"/>
                <w:szCs w:val="22"/>
                <w:lang w:val="kk-KZ"/>
              </w:rPr>
              <w:t xml:space="preserve"> </w:t>
            </w:r>
            <w:r w:rsidR="00F57B84" w:rsidRPr="00F57B84">
              <w:rPr>
                <w:sz w:val="22"/>
                <w:szCs w:val="22"/>
              </w:rPr>
              <w:t>индикаторы</w:t>
            </w:r>
          </w:p>
        </w:tc>
      </w:tr>
      <w:tr w:rsidR="00C347DC" w:rsidRPr="00F57B84" w:rsidTr="00F57B84">
        <w:trPr>
          <w:tblCellSpacing w:w="0" w:type="dxa"/>
        </w:trPr>
        <w:tc>
          <w:tcPr>
            <w:tcW w:w="2160"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C347DC" w:rsidP="00CA73F5">
            <w:pPr>
              <w:spacing w:before="100" w:beforeAutospacing="1" w:after="100" w:afterAutospacing="1"/>
              <w:jc w:val="both"/>
              <w:rPr>
                <w:sz w:val="22"/>
                <w:szCs w:val="22"/>
              </w:rPr>
            </w:pPr>
            <w:r>
              <w:rPr>
                <w:sz w:val="22"/>
                <w:szCs w:val="22"/>
              </w:rPr>
              <w:t>5.Жұ</w:t>
            </w:r>
            <w:proofErr w:type="gramStart"/>
            <w:r>
              <w:rPr>
                <w:sz w:val="22"/>
                <w:szCs w:val="22"/>
              </w:rPr>
              <w:t>мыс</w:t>
            </w:r>
            <w:proofErr w:type="gramEnd"/>
            <w:r>
              <w:rPr>
                <w:sz w:val="22"/>
                <w:szCs w:val="22"/>
              </w:rPr>
              <w:t>қа</w:t>
            </w:r>
            <w:r>
              <w:rPr>
                <w:sz w:val="22"/>
                <w:szCs w:val="22"/>
                <w:lang w:val="kk-KZ"/>
              </w:rPr>
              <w:t xml:space="preserve"> </w:t>
            </w:r>
            <w:r>
              <w:rPr>
                <w:sz w:val="22"/>
                <w:szCs w:val="22"/>
              </w:rPr>
              <w:t>орналастырылған оралмандар</w:t>
            </w:r>
            <w:r>
              <w:rPr>
                <w:sz w:val="22"/>
                <w:szCs w:val="22"/>
                <w:lang w:val="kk-KZ"/>
              </w:rPr>
              <w:t xml:space="preserve"> </w:t>
            </w:r>
            <w:r w:rsidR="00F57B84" w:rsidRPr="00F57B84">
              <w:rPr>
                <w:sz w:val="22"/>
                <w:szCs w:val="22"/>
              </w:rPr>
              <w:t>деңгейi</w:t>
            </w:r>
          </w:p>
        </w:tc>
        <w:tc>
          <w:tcPr>
            <w:tcW w:w="2700"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F57B84" w:rsidP="00CA73F5">
            <w:pPr>
              <w:spacing w:before="100" w:beforeAutospacing="1" w:after="100" w:afterAutospacing="1"/>
              <w:jc w:val="both"/>
              <w:rPr>
                <w:sz w:val="22"/>
                <w:szCs w:val="22"/>
              </w:rPr>
            </w:pPr>
            <w:r w:rsidRPr="00F57B84">
              <w:rPr>
                <w:sz w:val="22"/>
                <w:szCs w:val="22"/>
              </w:rPr>
              <w:t>Жұ</w:t>
            </w:r>
            <w:proofErr w:type="gramStart"/>
            <w:r w:rsidRPr="00F57B84">
              <w:rPr>
                <w:sz w:val="22"/>
                <w:szCs w:val="22"/>
              </w:rPr>
              <w:t>мыс</w:t>
            </w:r>
            <w:proofErr w:type="gramEnd"/>
            <w:r w:rsidRPr="00F57B84">
              <w:rPr>
                <w:sz w:val="22"/>
                <w:szCs w:val="22"/>
              </w:rPr>
              <w:t xml:space="preserve">қа </w:t>
            </w:r>
            <w:r w:rsidR="00C347DC">
              <w:rPr>
                <w:sz w:val="22"/>
                <w:szCs w:val="22"/>
              </w:rPr>
              <w:t>орналасуға өтiнiш берген</w:t>
            </w:r>
            <w:r w:rsidR="00C347DC">
              <w:rPr>
                <w:sz w:val="22"/>
                <w:szCs w:val="22"/>
                <w:lang w:val="kk-KZ"/>
              </w:rPr>
              <w:t xml:space="preserve"> </w:t>
            </w:r>
            <w:r w:rsidR="00C347DC">
              <w:rPr>
                <w:sz w:val="22"/>
                <w:szCs w:val="22"/>
              </w:rPr>
              <w:t>оралмандардың</w:t>
            </w:r>
            <w:r w:rsidR="00C347DC">
              <w:rPr>
                <w:sz w:val="22"/>
                <w:szCs w:val="22"/>
                <w:lang w:val="kk-KZ"/>
              </w:rPr>
              <w:t xml:space="preserve"> </w:t>
            </w:r>
            <w:r w:rsidR="00C347DC">
              <w:rPr>
                <w:sz w:val="22"/>
                <w:szCs w:val="22"/>
              </w:rPr>
              <w:t>жалпы санының</w:t>
            </w:r>
            <w:r w:rsidR="00C347DC">
              <w:rPr>
                <w:sz w:val="22"/>
                <w:szCs w:val="22"/>
                <w:lang w:val="kk-KZ"/>
              </w:rPr>
              <w:t xml:space="preserve"> </w:t>
            </w:r>
            <w:r w:rsidR="00C347DC">
              <w:rPr>
                <w:sz w:val="22"/>
                <w:szCs w:val="22"/>
              </w:rPr>
              <w:t>iшiндегi жұмысқа</w:t>
            </w:r>
            <w:r w:rsidR="00C347DC">
              <w:rPr>
                <w:sz w:val="22"/>
                <w:szCs w:val="22"/>
                <w:lang w:val="kk-KZ"/>
              </w:rPr>
              <w:t xml:space="preserve"> </w:t>
            </w:r>
            <w:r w:rsidR="00C347DC">
              <w:rPr>
                <w:sz w:val="22"/>
                <w:szCs w:val="22"/>
              </w:rPr>
              <w:t>орналастырылған</w:t>
            </w:r>
            <w:r w:rsidR="00C347DC">
              <w:rPr>
                <w:sz w:val="22"/>
                <w:szCs w:val="22"/>
                <w:lang w:val="kk-KZ"/>
              </w:rPr>
              <w:t xml:space="preserve"> </w:t>
            </w:r>
            <w:r w:rsidRPr="00F57B84">
              <w:rPr>
                <w:sz w:val="22"/>
                <w:szCs w:val="22"/>
              </w:rPr>
              <w:t>оралмандар үлесi</w:t>
            </w:r>
          </w:p>
        </w:tc>
        <w:tc>
          <w:tcPr>
            <w:tcW w:w="4698" w:type="dxa"/>
            <w:tcBorders>
              <w:top w:val="outset" w:sz="6" w:space="0" w:color="000000"/>
              <w:left w:val="outset" w:sz="6" w:space="0" w:color="000000"/>
              <w:bottom w:val="outset" w:sz="6" w:space="0" w:color="000000"/>
              <w:right w:val="outset" w:sz="6" w:space="0" w:color="000000"/>
            </w:tcBorders>
            <w:shd w:val="clear" w:color="auto" w:fill="FFFFFF"/>
            <w:hideMark/>
          </w:tcPr>
          <w:p w:rsidR="00F57B84" w:rsidRPr="00F57B84" w:rsidRDefault="00C347DC" w:rsidP="00CA73F5">
            <w:pPr>
              <w:spacing w:before="100" w:beforeAutospacing="1" w:after="100" w:afterAutospacing="1"/>
              <w:jc w:val="both"/>
              <w:rPr>
                <w:sz w:val="22"/>
                <w:szCs w:val="22"/>
              </w:rPr>
            </w:pPr>
            <w:r>
              <w:rPr>
                <w:sz w:val="22"/>
                <w:szCs w:val="22"/>
              </w:rPr>
              <w:t>Оралмандардың</w:t>
            </w:r>
            <w:r>
              <w:rPr>
                <w:sz w:val="22"/>
                <w:szCs w:val="22"/>
                <w:lang w:val="kk-KZ"/>
              </w:rPr>
              <w:t xml:space="preserve"> </w:t>
            </w:r>
            <w:r>
              <w:rPr>
                <w:sz w:val="22"/>
                <w:szCs w:val="22"/>
              </w:rPr>
              <w:t>еңбекпен қамтылуын</w:t>
            </w:r>
            <w:r>
              <w:rPr>
                <w:sz w:val="22"/>
                <w:szCs w:val="22"/>
                <w:lang w:val="kk-KZ"/>
              </w:rPr>
              <w:t xml:space="preserve"> </w:t>
            </w:r>
            <w:proofErr w:type="gramStart"/>
            <w:r w:rsidR="00F57B84" w:rsidRPr="00F57B84">
              <w:rPr>
                <w:sz w:val="22"/>
                <w:szCs w:val="22"/>
              </w:rPr>
              <w:t>ба</w:t>
            </w:r>
            <w:proofErr w:type="gramEnd"/>
            <w:r w:rsidR="00F57B84" w:rsidRPr="00F57B84">
              <w:rPr>
                <w:sz w:val="22"/>
                <w:szCs w:val="22"/>
              </w:rPr>
              <w:t>ғалау индикаторы</w:t>
            </w:r>
          </w:p>
        </w:tc>
      </w:tr>
    </w:tbl>
    <w:p w:rsidR="00F57B84" w:rsidRPr="00F57B84" w:rsidRDefault="00F57B84" w:rsidP="00CA73F5">
      <w:pPr>
        <w:spacing w:before="100" w:beforeAutospacing="1" w:after="100" w:afterAutospacing="1"/>
        <w:jc w:val="both"/>
        <w:rPr>
          <w:color w:val="000000"/>
          <w:sz w:val="22"/>
          <w:szCs w:val="22"/>
        </w:rPr>
      </w:pPr>
      <w:r w:rsidRPr="00F57B84">
        <w:rPr>
          <w:color w:val="000000"/>
          <w:sz w:val="22"/>
          <w:szCs w:val="22"/>
        </w:rPr>
        <w:t>      </w:t>
      </w:r>
    </w:p>
    <w:p w:rsidR="00F57B84" w:rsidRPr="00F57B84" w:rsidRDefault="00F57B84" w:rsidP="00CA73F5">
      <w:pPr>
        <w:spacing w:after="200" w:line="276" w:lineRule="auto"/>
        <w:jc w:val="both"/>
        <w:rPr>
          <w:rFonts w:eastAsiaTheme="minorHAnsi"/>
          <w:sz w:val="22"/>
          <w:szCs w:val="22"/>
          <w:lang w:eastAsia="en-US"/>
        </w:rPr>
      </w:pPr>
    </w:p>
    <w:p w:rsidR="009F68EE" w:rsidRPr="00F57B84" w:rsidRDefault="009F68EE" w:rsidP="00F57B84">
      <w:pPr>
        <w:ind w:firstLine="567"/>
        <w:jc w:val="both"/>
        <w:rPr>
          <w:b/>
          <w:spacing w:val="-2"/>
        </w:rPr>
      </w:pPr>
    </w:p>
    <w:p w:rsidR="009F68EE" w:rsidRPr="00F57B84" w:rsidRDefault="009F68EE" w:rsidP="009F68EE">
      <w:pPr>
        <w:ind w:firstLine="567"/>
        <w:jc w:val="center"/>
        <w:rPr>
          <w:b/>
          <w:spacing w:val="-2"/>
          <w:sz w:val="28"/>
          <w:szCs w:val="28"/>
          <w:lang w:val="kk-KZ"/>
        </w:rPr>
      </w:pPr>
    </w:p>
    <w:p w:rsidR="009F68EE" w:rsidRPr="00F57B84" w:rsidRDefault="009F68EE" w:rsidP="009F68EE">
      <w:pPr>
        <w:ind w:firstLine="567"/>
        <w:jc w:val="center"/>
        <w:rPr>
          <w:b/>
          <w:spacing w:val="-2"/>
          <w:sz w:val="28"/>
          <w:szCs w:val="28"/>
          <w:lang w:val="kk-KZ"/>
        </w:rPr>
      </w:pPr>
    </w:p>
    <w:p w:rsidR="009F68EE" w:rsidRPr="00F57B84" w:rsidRDefault="009F68EE" w:rsidP="009F68EE">
      <w:pPr>
        <w:ind w:firstLine="567"/>
        <w:jc w:val="center"/>
        <w:rPr>
          <w:b/>
          <w:spacing w:val="-2"/>
          <w:sz w:val="28"/>
          <w:szCs w:val="28"/>
          <w:lang w:val="kk-KZ"/>
        </w:rPr>
      </w:pPr>
    </w:p>
    <w:p w:rsidR="009F68EE" w:rsidRPr="00AF7674" w:rsidRDefault="009F68EE" w:rsidP="009F68EE">
      <w:pPr>
        <w:ind w:firstLine="567"/>
        <w:jc w:val="center"/>
        <w:rPr>
          <w:b/>
          <w:spacing w:val="-2"/>
          <w:sz w:val="28"/>
          <w:szCs w:val="28"/>
          <w:lang w:val="kk-KZ"/>
        </w:rPr>
      </w:pPr>
    </w:p>
    <w:p w:rsidR="009F68EE" w:rsidRPr="00AF7674" w:rsidRDefault="009F68EE" w:rsidP="009F68EE">
      <w:pPr>
        <w:ind w:firstLine="567"/>
        <w:jc w:val="center"/>
        <w:rPr>
          <w:b/>
          <w:spacing w:val="-2"/>
          <w:sz w:val="28"/>
          <w:szCs w:val="28"/>
          <w:lang w:val="kk-KZ"/>
        </w:rPr>
      </w:pPr>
    </w:p>
    <w:p w:rsidR="009F68EE" w:rsidRPr="00AF7674" w:rsidRDefault="009F68EE" w:rsidP="009F68EE">
      <w:pPr>
        <w:ind w:firstLine="567"/>
        <w:jc w:val="center"/>
        <w:rPr>
          <w:b/>
          <w:spacing w:val="-2"/>
          <w:sz w:val="28"/>
          <w:szCs w:val="28"/>
          <w:lang w:val="kk-KZ"/>
        </w:rPr>
      </w:pPr>
    </w:p>
    <w:p w:rsidR="009F68EE" w:rsidRPr="00AF7674" w:rsidRDefault="009F68EE" w:rsidP="009F68EE">
      <w:pPr>
        <w:ind w:firstLine="567"/>
        <w:jc w:val="center"/>
        <w:rPr>
          <w:b/>
          <w:spacing w:val="-2"/>
          <w:sz w:val="28"/>
          <w:szCs w:val="28"/>
          <w:lang w:val="kk-KZ"/>
        </w:rPr>
      </w:pPr>
    </w:p>
    <w:p w:rsidR="009F68EE" w:rsidRPr="00AF7674" w:rsidRDefault="009F68EE" w:rsidP="009F68EE">
      <w:pPr>
        <w:ind w:firstLine="567"/>
        <w:jc w:val="center"/>
        <w:rPr>
          <w:b/>
          <w:spacing w:val="-2"/>
          <w:sz w:val="28"/>
          <w:szCs w:val="28"/>
          <w:lang w:val="kk-KZ"/>
        </w:rPr>
      </w:pPr>
    </w:p>
    <w:p w:rsidR="009F68EE" w:rsidRDefault="009F68EE" w:rsidP="009F68EE">
      <w:pPr>
        <w:ind w:firstLine="567"/>
        <w:jc w:val="center"/>
        <w:rPr>
          <w:b/>
          <w:spacing w:val="-2"/>
          <w:sz w:val="28"/>
          <w:szCs w:val="28"/>
          <w:lang w:val="kk-KZ"/>
        </w:rPr>
      </w:pPr>
    </w:p>
    <w:p w:rsidR="00AB4651" w:rsidRDefault="00AB4651" w:rsidP="009F68EE">
      <w:pPr>
        <w:ind w:firstLine="567"/>
        <w:jc w:val="center"/>
        <w:rPr>
          <w:b/>
          <w:spacing w:val="-2"/>
          <w:sz w:val="28"/>
          <w:szCs w:val="28"/>
          <w:lang w:val="kk-KZ"/>
        </w:rPr>
      </w:pPr>
    </w:p>
    <w:p w:rsidR="00AB4651" w:rsidRDefault="00AB4651" w:rsidP="009F68EE">
      <w:pPr>
        <w:ind w:firstLine="567"/>
        <w:jc w:val="center"/>
        <w:rPr>
          <w:b/>
          <w:spacing w:val="-2"/>
          <w:sz w:val="28"/>
          <w:szCs w:val="28"/>
          <w:lang w:val="kk-KZ"/>
        </w:rPr>
      </w:pPr>
    </w:p>
    <w:p w:rsidR="00AB4651" w:rsidRDefault="00AB4651" w:rsidP="009F68EE">
      <w:pPr>
        <w:ind w:firstLine="567"/>
        <w:jc w:val="center"/>
        <w:rPr>
          <w:b/>
          <w:spacing w:val="-2"/>
          <w:sz w:val="28"/>
          <w:szCs w:val="28"/>
          <w:lang w:val="kk-KZ"/>
        </w:rPr>
      </w:pPr>
    </w:p>
    <w:p w:rsidR="00AB4651" w:rsidRPr="00AF7674" w:rsidRDefault="00AB4651" w:rsidP="009F68EE">
      <w:pPr>
        <w:ind w:firstLine="567"/>
        <w:jc w:val="center"/>
        <w:rPr>
          <w:b/>
          <w:spacing w:val="-2"/>
          <w:sz w:val="28"/>
          <w:szCs w:val="28"/>
          <w:lang w:val="kk-KZ"/>
        </w:rPr>
      </w:pPr>
    </w:p>
    <w:p w:rsidR="009F68EE" w:rsidRPr="00AF7674" w:rsidRDefault="009F68EE" w:rsidP="009F68EE">
      <w:pPr>
        <w:ind w:firstLine="567"/>
        <w:jc w:val="center"/>
        <w:rPr>
          <w:b/>
          <w:spacing w:val="-2"/>
          <w:sz w:val="28"/>
          <w:szCs w:val="28"/>
          <w:lang w:val="kk-KZ"/>
        </w:rPr>
      </w:pPr>
    </w:p>
    <w:p w:rsidR="009F68EE" w:rsidRPr="00AF7674" w:rsidRDefault="009F68EE" w:rsidP="009F68EE">
      <w:pPr>
        <w:ind w:firstLine="567"/>
        <w:jc w:val="center"/>
        <w:rPr>
          <w:b/>
          <w:spacing w:val="-2"/>
          <w:sz w:val="28"/>
          <w:szCs w:val="28"/>
          <w:lang w:val="kk-KZ"/>
        </w:rPr>
      </w:pPr>
    </w:p>
    <w:p w:rsidR="009F68EE" w:rsidRDefault="009F68EE" w:rsidP="009F68EE">
      <w:pPr>
        <w:ind w:firstLine="567"/>
        <w:jc w:val="center"/>
        <w:rPr>
          <w:b/>
          <w:spacing w:val="-2"/>
          <w:sz w:val="28"/>
          <w:szCs w:val="28"/>
          <w:lang w:val="kk-KZ"/>
        </w:rPr>
      </w:pPr>
    </w:p>
    <w:p w:rsidR="00654E24" w:rsidRDefault="00654E24" w:rsidP="009F68EE">
      <w:pPr>
        <w:ind w:firstLine="567"/>
        <w:jc w:val="center"/>
        <w:rPr>
          <w:b/>
          <w:spacing w:val="-2"/>
          <w:sz w:val="28"/>
          <w:szCs w:val="28"/>
          <w:lang w:val="kk-KZ"/>
        </w:rPr>
      </w:pPr>
    </w:p>
    <w:p w:rsidR="00654E24" w:rsidRDefault="00654E24" w:rsidP="009F68EE">
      <w:pPr>
        <w:ind w:firstLine="567"/>
        <w:jc w:val="center"/>
        <w:rPr>
          <w:b/>
          <w:spacing w:val="-2"/>
          <w:sz w:val="28"/>
          <w:szCs w:val="28"/>
          <w:lang w:val="kk-KZ"/>
        </w:rPr>
      </w:pPr>
    </w:p>
    <w:p w:rsidR="00654E24" w:rsidRPr="00AF7674" w:rsidRDefault="00654E24" w:rsidP="009F68EE">
      <w:pPr>
        <w:ind w:firstLine="567"/>
        <w:jc w:val="center"/>
        <w:rPr>
          <w:b/>
          <w:spacing w:val="-2"/>
          <w:sz w:val="28"/>
          <w:szCs w:val="28"/>
          <w:lang w:val="kk-KZ"/>
        </w:rPr>
      </w:pPr>
    </w:p>
    <w:p w:rsidR="009F68EE" w:rsidRPr="00AF7674" w:rsidRDefault="009F68EE" w:rsidP="009F68EE">
      <w:pPr>
        <w:ind w:firstLine="567"/>
        <w:jc w:val="center"/>
        <w:rPr>
          <w:b/>
          <w:spacing w:val="-2"/>
          <w:sz w:val="28"/>
          <w:szCs w:val="28"/>
          <w:lang w:val="kk-KZ"/>
        </w:rPr>
      </w:pPr>
    </w:p>
    <w:p w:rsidR="009F68EE" w:rsidRPr="00AF7674" w:rsidRDefault="009F68EE" w:rsidP="009F68EE">
      <w:pPr>
        <w:ind w:firstLine="567"/>
        <w:jc w:val="center"/>
        <w:rPr>
          <w:b/>
          <w:spacing w:val="-2"/>
          <w:sz w:val="28"/>
          <w:szCs w:val="28"/>
          <w:lang w:val="kk-KZ"/>
        </w:rPr>
      </w:pPr>
    </w:p>
    <w:p w:rsidR="009F68EE" w:rsidRPr="00AF7674" w:rsidRDefault="009F68EE" w:rsidP="009F68EE">
      <w:pPr>
        <w:ind w:firstLine="567"/>
        <w:jc w:val="center"/>
        <w:rPr>
          <w:b/>
          <w:spacing w:val="-2"/>
          <w:sz w:val="28"/>
          <w:szCs w:val="28"/>
          <w:lang w:val="kk-KZ"/>
        </w:rPr>
      </w:pPr>
      <w:r w:rsidRPr="00AF7674">
        <w:rPr>
          <w:b/>
          <w:spacing w:val="-2"/>
          <w:sz w:val="28"/>
          <w:szCs w:val="28"/>
          <w:lang w:val="kk-KZ"/>
        </w:rPr>
        <w:lastRenderedPageBreak/>
        <w:t>ПАЙДАЛАНЫЛҒАН ӘДЕБИЕТТЕР ТІЗІМІ</w:t>
      </w:r>
    </w:p>
    <w:p w:rsidR="009F68EE" w:rsidRPr="00AF7674" w:rsidRDefault="009F68EE" w:rsidP="009F68EE">
      <w:pPr>
        <w:ind w:firstLine="567"/>
        <w:jc w:val="both"/>
        <w:rPr>
          <w:b/>
          <w:spacing w:val="-2"/>
          <w:sz w:val="28"/>
          <w:szCs w:val="28"/>
          <w:lang w:val="kk-KZ"/>
        </w:rPr>
      </w:pPr>
    </w:p>
    <w:p w:rsidR="009F68EE" w:rsidRPr="00AF7674" w:rsidRDefault="009F68EE" w:rsidP="00932EE7">
      <w:pPr>
        <w:widowControl w:val="0"/>
        <w:numPr>
          <w:ilvl w:val="0"/>
          <w:numId w:val="5"/>
        </w:numPr>
        <w:tabs>
          <w:tab w:val="left" w:pos="720"/>
          <w:tab w:val="num" w:pos="1080"/>
        </w:tabs>
        <w:ind w:left="0"/>
        <w:jc w:val="both"/>
        <w:rPr>
          <w:sz w:val="28"/>
          <w:szCs w:val="28"/>
          <w:lang w:val="kk-KZ"/>
        </w:rPr>
      </w:pPr>
      <w:r w:rsidRPr="00AF7674">
        <w:rPr>
          <w:sz w:val="28"/>
          <w:szCs w:val="28"/>
          <w:lang w:val="kk-KZ"/>
        </w:rPr>
        <w:t>Арғынбаев Х.А. Қазақ отбасы. – Алматы: Қайнар, 1996. – 288 б.</w:t>
      </w:r>
    </w:p>
    <w:p w:rsidR="009F68EE" w:rsidRDefault="009F68EE" w:rsidP="00932EE7">
      <w:pPr>
        <w:widowControl w:val="0"/>
        <w:numPr>
          <w:ilvl w:val="0"/>
          <w:numId w:val="5"/>
        </w:numPr>
        <w:tabs>
          <w:tab w:val="left" w:pos="720"/>
          <w:tab w:val="num" w:pos="1080"/>
        </w:tabs>
        <w:ind w:left="0"/>
        <w:jc w:val="both"/>
        <w:rPr>
          <w:sz w:val="28"/>
          <w:szCs w:val="28"/>
          <w:lang w:val="kk-KZ"/>
        </w:rPr>
      </w:pPr>
      <w:r w:rsidRPr="00AF7674">
        <w:rPr>
          <w:sz w:val="28"/>
          <w:szCs w:val="28"/>
          <w:lang w:val="kk-KZ"/>
        </w:rPr>
        <w:t>Байсақал Н. Отбасының бүтіндігі – бүгіннің өзекті мәселесі: Алматы қаласы Отбасы және әйелдер ісі жөніндегі комиссиясы жүргізген әлеуметтік зерттеулер қорытындысы // Алматы ақшамы. – 2006. – 17 қаңтар.</w:t>
      </w:r>
    </w:p>
    <w:p w:rsidR="00E72903" w:rsidRPr="00E72903" w:rsidRDefault="00E72903" w:rsidP="00932EE7">
      <w:pPr>
        <w:widowControl w:val="0"/>
        <w:numPr>
          <w:ilvl w:val="0"/>
          <w:numId w:val="5"/>
        </w:numPr>
        <w:tabs>
          <w:tab w:val="left" w:pos="720"/>
          <w:tab w:val="num" w:pos="1080"/>
        </w:tabs>
        <w:ind w:left="0"/>
        <w:jc w:val="both"/>
        <w:rPr>
          <w:sz w:val="28"/>
          <w:szCs w:val="28"/>
          <w:lang w:val="kk-KZ"/>
        </w:rPr>
      </w:pPr>
      <w:r w:rsidRPr="00E72903">
        <w:rPr>
          <w:sz w:val="28"/>
          <w:szCs w:val="28"/>
          <w:lang w:val="kk-KZ"/>
        </w:rPr>
        <w:t>Әсаттаров Р. Әлеуметтану. Алматы. 2011.</w:t>
      </w:r>
    </w:p>
    <w:p w:rsidR="00654E24" w:rsidRPr="00E72903" w:rsidRDefault="00654E24" w:rsidP="00932EE7">
      <w:pPr>
        <w:widowControl w:val="0"/>
        <w:numPr>
          <w:ilvl w:val="0"/>
          <w:numId w:val="5"/>
        </w:numPr>
        <w:tabs>
          <w:tab w:val="left" w:pos="720"/>
          <w:tab w:val="num" w:pos="1080"/>
        </w:tabs>
        <w:ind w:left="0"/>
        <w:jc w:val="both"/>
        <w:rPr>
          <w:sz w:val="28"/>
          <w:szCs w:val="28"/>
          <w:lang w:val="kk-KZ"/>
        </w:rPr>
      </w:pPr>
      <w:r w:rsidRPr="00E72903">
        <w:rPr>
          <w:sz w:val="28"/>
          <w:szCs w:val="28"/>
          <w:lang w:val="kk-KZ"/>
        </w:rPr>
        <w:t>Татимов М. Дербестігіміз демографияда. Алматы. 2013.</w:t>
      </w:r>
    </w:p>
    <w:p w:rsidR="009F68EE" w:rsidRPr="00AF7674" w:rsidRDefault="009F68EE" w:rsidP="009F68EE">
      <w:pPr>
        <w:rPr>
          <w:sz w:val="28"/>
          <w:szCs w:val="28"/>
          <w:lang w:val="kk-KZ"/>
        </w:rPr>
      </w:pPr>
    </w:p>
    <w:p w:rsidR="009F68EE" w:rsidRPr="00AF7674" w:rsidRDefault="009F68EE" w:rsidP="009F68EE">
      <w:pPr>
        <w:rPr>
          <w:sz w:val="28"/>
          <w:szCs w:val="28"/>
          <w:lang w:val="kk-KZ"/>
        </w:rPr>
      </w:pPr>
    </w:p>
    <w:p w:rsidR="009F68EE" w:rsidRPr="00AF7674" w:rsidRDefault="009F68EE" w:rsidP="009F68EE">
      <w:pPr>
        <w:ind w:firstLine="567"/>
        <w:jc w:val="both"/>
        <w:rPr>
          <w:b/>
          <w:spacing w:val="-2"/>
          <w:sz w:val="28"/>
          <w:szCs w:val="28"/>
          <w:lang w:val="kk-KZ"/>
        </w:rPr>
      </w:pPr>
    </w:p>
    <w:p w:rsidR="009F68EE" w:rsidRPr="00AF7674" w:rsidRDefault="009F68EE" w:rsidP="009F68EE">
      <w:pPr>
        <w:rPr>
          <w:sz w:val="28"/>
          <w:szCs w:val="28"/>
          <w:lang w:val="kk-KZ"/>
        </w:rPr>
      </w:pPr>
    </w:p>
    <w:p w:rsidR="009F68EE" w:rsidRPr="00AF7674" w:rsidRDefault="009F68EE" w:rsidP="009F68EE">
      <w:pPr>
        <w:rPr>
          <w:sz w:val="28"/>
          <w:szCs w:val="28"/>
          <w:lang w:val="kk-KZ"/>
        </w:rPr>
      </w:pPr>
    </w:p>
    <w:p w:rsidR="009F68EE" w:rsidRPr="00AF7674" w:rsidRDefault="009F68EE" w:rsidP="009F68EE">
      <w:pPr>
        <w:rPr>
          <w:sz w:val="28"/>
          <w:szCs w:val="28"/>
          <w:lang w:val="kk-KZ"/>
        </w:rPr>
      </w:pPr>
    </w:p>
    <w:p w:rsidR="009F68EE" w:rsidRPr="00AF7674" w:rsidRDefault="009F68EE" w:rsidP="009F68EE">
      <w:pPr>
        <w:rPr>
          <w:sz w:val="28"/>
          <w:szCs w:val="28"/>
          <w:lang w:val="kk-KZ"/>
        </w:rPr>
      </w:pPr>
    </w:p>
    <w:p w:rsidR="009F68EE" w:rsidRPr="00AF7674" w:rsidRDefault="009F68EE" w:rsidP="009F68EE">
      <w:pPr>
        <w:rPr>
          <w:sz w:val="28"/>
          <w:szCs w:val="28"/>
          <w:lang w:val="kk-KZ"/>
        </w:rPr>
      </w:pPr>
    </w:p>
    <w:p w:rsidR="009F68EE" w:rsidRPr="00AF7674" w:rsidRDefault="009F68EE" w:rsidP="009F68EE">
      <w:pPr>
        <w:rPr>
          <w:sz w:val="28"/>
          <w:szCs w:val="28"/>
          <w:lang w:val="kk-KZ"/>
        </w:rPr>
      </w:pPr>
    </w:p>
    <w:p w:rsidR="009F68EE" w:rsidRPr="00AF7674" w:rsidRDefault="009F68EE" w:rsidP="009F68EE">
      <w:pPr>
        <w:rPr>
          <w:sz w:val="28"/>
          <w:szCs w:val="28"/>
          <w:lang w:val="kk-KZ"/>
        </w:rPr>
      </w:pPr>
    </w:p>
    <w:p w:rsidR="009F68EE" w:rsidRPr="00AF7674" w:rsidRDefault="009F68EE" w:rsidP="009F68EE">
      <w:pPr>
        <w:rPr>
          <w:sz w:val="28"/>
          <w:szCs w:val="28"/>
          <w:lang w:val="kk-KZ"/>
        </w:rPr>
      </w:pPr>
    </w:p>
    <w:p w:rsidR="009F68EE" w:rsidRPr="00AF7674" w:rsidRDefault="009F68EE" w:rsidP="009F68EE">
      <w:pPr>
        <w:rPr>
          <w:sz w:val="28"/>
          <w:szCs w:val="28"/>
          <w:lang w:val="kk-KZ"/>
        </w:rPr>
      </w:pPr>
    </w:p>
    <w:p w:rsidR="009F68EE" w:rsidRPr="00AF7674" w:rsidRDefault="009F68EE" w:rsidP="009F68EE">
      <w:pPr>
        <w:rPr>
          <w:sz w:val="28"/>
          <w:szCs w:val="28"/>
          <w:lang w:val="kk-KZ"/>
        </w:rPr>
      </w:pPr>
    </w:p>
    <w:p w:rsidR="009F68EE" w:rsidRPr="00AF7674" w:rsidRDefault="009F68EE" w:rsidP="009F68EE">
      <w:pPr>
        <w:rPr>
          <w:sz w:val="28"/>
          <w:szCs w:val="28"/>
          <w:lang w:val="kk-KZ"/>
        </w:rPr>
      </w:pPr>
    </w:p>
    <w:p w:rsidR="006C6FE9" w:rsidRPr="00AF7674" w:rsidRDefault="006C6FE9" w:rsidP="006C6FE9">
      <w:pPr>
        <w:jc w:val="center"/>
        <w:rPr>
          <w:sz w:val="28"/>
          <w:szCs w:val="28"/>
          <w:lang w:val="kk-KZ"/>
        </w:rPr>
      </w:pPr>
    </w:p>
    <w:p w:rsidR="006C6FE9" w:rsidRPr="00AF7674" w:rsidRDefault="006C6FE9" w:rsidP="006C6FE9">
      <w:pPr>
        <w:jc w:val="center"/>
        <w:rPr>
          <w:sz w:val="28"/>
          <w:szCs w:val="28"/>
          <w:lang w:val="kk-KZ"/>
        </w:rPr>
      </w:pPr>
    </w:p>
    <w:p w:rsidR="006C6FE9" w:rsidRPr="00AF7674" w:rsidRDefault="006C6FE9" w:rsidP="006C6FE9">
      <w:pPr>
        <w:jc w:val="center"/>
        <w:rPr>
          <w:sz w:val="28"/>
          <w:szCs w:val="28"/>
          <w:lang w:val="kk-KZ"/>
        </w:rPr>
      </w:pPr>
    </w:p>
    <w:p w:rsidR="006C6FE9" w:rsidRPr="00AF7674" w:rsidRDefault="006C6FE9" w:rsidP="006C6FE9">
      <w:pPr>
        <w:jc w:val="center"/>
        <w:rPr>
          <w:sz w:val="28"/>
          <w:szCs w:val="28"/>
          <w:lang w:val="kk-KZ"/>
        </w:rPr>
      </w:pPr>
    </w:p>
    <w:p w:rsidR="006C6FE9" w:rsidRPr="00AF7674" w:rsidRDefault="006C6FE9" w:rsidP="006C6FE9">
      <w:pPr>
        <w:jc w:val="center"/>
        <w:rPr>
          <w:sz w:val="28"/>
          <w:szCs w:val="28"/>
          <w:lang w:val="kk-KZ"/>
        </w:rPr>
      </w:pPr>
    </w:p>
    <w:p w:rsidR="006C6FE9" w:rsidRPr="00AF7674" w:rsidRDefault="006C6FE9" w:rsidP="006C6FE9">
      <w:pPr>
        <w:jc w:val="center"/>
        <w:rPr>
          <w:sz w:val="28"/>
          <w:szCs w:val="28"/>
          <w:lang w:val="kk-KZ"/>
        </w:rPr>
      </w:pPr>
    </w:p>
    <w:p w:rsidR="006C6FE9" w:rsidRPr="00AF7674" w:rsidRDefault="006C6FE9" w:rsidP="006C6FE9">
      <w:pPr>
        <w:jc w:val="center"/>
        <w:rPr>
          <w:sz w:val="28"/>
          <w:szCs w:val="28"/>
          <w:lang w:val="kk-KZ"/>
        </w:rPr>
      </w:pPr>
    </w:p>
    <w:p w:rsidR="006C6FE9" w:rsidRPr="00AF7674" w:rsidRDefault="006C6FE9" w:rsidP="006C6FE9">
      <w:pPr>
        <w:jc w:val="center"/>
        <w:rPr>
          <w:sz w:val="28"/>
          <w:szCs w:val="28"/>
          <w:lang w:val="kk-KZ"/>
        </w:rPr>
      </w:pPr>
    </w:p>
    <w:p w:rsidR="006C6FE9" w:rsidRPr="00AF7674" w:rsidRDefault="006C6FE9" w:rsidP="006C6FE9">
      <w:pPr>
        <w:jc w:val="center"/>
        <w:rPr>
          <w:sz w:val="28"/>
          <w:szCs w:val="28"/>
          <w:lang w:val="kk-KZ"/>
        </w:rPr>
      </w:pPr>
    </w:p>
    <w:p w:rsidR="006C6FE9" w:rsidRPr="00AF7674" w:rsidRDefault="006C6FE9" w:rsidP="006C6FE9">
      <w:pPr>
        <w:jc w:val="center"/>
        <w:rPr>
          <w:sz w:val="28"/>
          <w:szCs w:val="28"/>
          <w:lang w:val="kk-KZ"/>
        </w:rPr>
      </w:pPr>
    </w:p>
    <w:p w:rsidR="006C6FE9" w:rsidRPr="00AF7674" w:rsidRDefault="006C6FE9" w:rsidP="006C6FE9">
      <w:pPr>
        <w:jc w:val="center"/>
        <w:rPr>
          <w:sz w:val="28"/>
          <w:szCs w:val="28"/>
          <w:lang w:val="kk-KZ"/>
        </w:rPr>
      </w:pPr>
    </w:p>
    <w:p w:rsidR="006C6FE9" w:rsidRPr="00AF7674" w:rsidRDefault="006C6FE9" w:rsidP="006C6FE9">
      <w:pPr>
        <w:jc w:val="center"/>
        <w:rPr>
          <w:sz w:val="28"/>
          <w:szCs w:val="28"/>
          <w:lang w:val="kk-KZ"/>
        </w:rPr>
      </w:pPr>
    </w:p>
    <w:p w:rsidR="006C6FE9" w:rsidRPr="00AF7674" w:rsidRDefault="006C6FE9" w:rsidP="006C6FE9">
      <w:pPr>
        <w:jc w:val="center"/>
        <w:rPr>
          <w:sz w:val="28"/>
          <w:szCs w:val="28"/>
          <w:lang w:val="kk-KZ"/>
        </w:rPr>
      </w:pPr>
    </w:p>
    <w:p w:rsidR="006C6FE9" w:rsidRPr="00AF7674" w:rsidRDefault="006C6FE9" w:rsidP="006C6FE9">
      <w:pPr>
        <w:jc w:val="center"/>
        <w:rPr>
          <w:sz w:val="28"/>
          <w:szCs w:val="28"/>
          <w:lang w:val="kk-KZ"/>
        </w:rPr>
      </w:pPr>
    </w:p>
    <w:p w:rsidR="006C6FE9" w:rsidRPr="00AF7674" w:rsidRDefault="006C6FE9" w:rsidP="006C6FE9">
      <w:pPr>
        <w:jc w:val="center"/>
        <w:rPr>
          <w:sz w:val="28"/>
          <w:szCs w:val="28"/>
          <w:lang w:val="kk-KZ"/>
        </w:rPr>
      </w:pPr>
    </w:p>
    <w:p w:rsidR="006C6FE9" w:rsidRPr="00AF7674" w:rsidRDefault="006C6FE9" w:rsidP="006C6FE9">
      <w:pPr>
        <w:jc w:val="center"/>
        <w:rPr>
          <w:sz w:val="28"/>
          <w:szCs w:val="28"/>
          <w:lang w:val="kk-KZ"/>
        </w:rPr>
      </w:pPr>
    </w:p>
    <w:p w:rsidR="006C6FE9" w:rsidRPr="00AF7674" w:rsidRDefault="006C6FE9" w:rsidP="006C6FE9">
      <w:pPr>
        <w:jc w:val="center"/>
        <w:rPr>
          <w:sz w:val="28"/>
          <w:szCs w:val="28"/>
          <w:lang w:val="kk-KZ"/>
        </w:rPr>
      </w:pPr>
    </w:p>
    <w:p w:rsidR="006C6FE9" w:rsidRPr="00AF7674" w:rsidRDefault="006C6FE9" w:rsidP="006C6FE9">
      <w:pPr>
        <w:jc w:val="center"/>
        <w:rPr>
          <w:sz w:val="28"/>
          <w:szCs w:val="28"/>
          <w:lang w:val="kk-KZ"/>
        </w:rPr>
      </w:pPr>
    </w:p>
    <w:p w:rsidR="006C6FE9" w:rsidRPr="00AF7674" w:rsidRDefault="006C6FE9" w:rsidP="006C6FE9">
      <w:pPr>
        <w:jc w:val="center"/>
        <w:rPr>
          <w:sz w:val="28"/>
          <w:szCs w:val="28"/>
          <w:lang w:val="kk-KZ"/>
        </w:rPr>
      </w:pPr>
    </w:p>
    <w:p w:rsidR="006C6FE9" w:rsidRPr="00AF7674" w:rsidRDefault="006C6FE9" w:rsidP="006C6FE9">
      <w:pPr>
        <w:jc w:val="center"/>
        <w:rPr>
          <w:sz w:val="28"/>
          <w:szCs w:val="28"/>
          <w:lang w:val="kk-KZ"/>
        </w:rPr>
      </w:pPr>
    </w:p>
    <w:p w:rsidR="006C6FE9" w:rsidRPr="00AF7674" w:rsidRDefault="006C6FE9" w:rsidP="006C6FE9">
      <w:pPr>
        <w:jc w:val="center"/>
        <w:rPr>
          <w:sz w:val="28"/>
          <w:szCs w:val="28"/>
          <w:lang w:val="kk-KZ"/>
        </w:rPr>
      </w:pPr>
    </w:p>
    <w:p w:rsidR="006C6FE9" w:rsidRPr="00AF7674" w:rsidRDefault="006C6FE9" w:rsidP="006C6FE9">
      <w:pPr>
        <w:jc w:val="center"/>
        <w:rPr>
          <w:sz w:val="28"/>
          <w:szCs w:val="28"/>
          <w:lang w:val="kk-KZ"/>
        </w:rPr>
      </w:pPr>
    </w:p>
    <w:p w:rsidR="006C6FE9" w:rsidRPr="00AF7674" w:rsidRDefault="006C6FE9" w:rsidP="006C6FE9">
      <w:pPr>
        <w:jc w:val="center"/>
        <w:rPr>
          <w:sz w:val="28"/>
          <w:szCs w:val="28"/>
          <w:lang w:val="kk-KZ"/>
        </w:rPr>
      </w:pPr>
    </w:p>
    <w:p w:rsidR="006C6FE9" w:rsidRPr="00AF7674" w:rsidRDefault="006C6FE9" w:rsidP="006C6FE9">
      <w:pPr>
        <w:jc w:val="center"/>
        <w:rPr>
          <w:sz w:val="28"/>
          <w:szCs w:val="28"/>
          <w:lang w:val="kk-KZ"/>
        </w:rPr>
      </w:pPr>
    </w:p>
    <w:p w:rsidR="006C6FE9" w:rsidRPr="00AF7674" w:rsidRDefault="006C6FE9" w:rsidP="008B726D">
      <w:pPr>
        <w:rPr>
          <w:sz w:val="28"/>
          <w:szCs w:val="28"/>
          <w:lang w:val="kk-KZ"/>
        </w:rPr>
      </w:pPr>
    </w:p>
    <w:p w:rsidR="006C6FE9" w:rsidRPr="00AF7674" w:rsidRDefault="006C6FE9" w:rsidP="008B726D">
      <w:pPr>
        <w:rPr>
          <w:sz w:val="28"/>
          <w:szCs w:val="28"/>
          <w:lang w:val="kk-KZ"/>
        </w:rPr>
      </w:pPr>
    </w:p>
    <w:p w:rsidR="006C6FE9" w:rsidRPr="00AF7674" w:rsidRDefault="00B10AA5" w:rsidP="006C6FE9">
      <w:pPr>
        <w:jc w:val="center"/>
        <w:rPr>
          <w:sz w:val="28"/>
          <w:szCs w:val="28"/>
          <w:lang w:val="kk-KZ"/>
        </w:rPr>
      </w:pPr>
      <w:r w:rsidRPr="00AF7674">
        <w:rPr>
          <w:sz w:val="28"/>
          <w:szCs w:val="28"/>
          <w:lang w:val="kk-KZ"/>
        </w:rPr>
        <w:t>Тұмашбай Т.Е.</w:t>
      </w:r>
    </w:p>
    <w:p w:rsidR="006C6FE9" w:rsidRPr="00AF7674" w:rsidRDefault="006C6FE9" w:rsidP="006C6FE9">
      <w:pPr>
        <w:jc w:val="center"/>
        <w:rPr>
          <w:sz w:val="28"/>
          <w:szCs w:val="28"/>
          <w:lang w:val="kk-KZ"/>
        </w:rPr>
      </w:pPr>
    </w:p>
    <w:p w:rsidR="006C6FE9" w:rsidRPr="00AF7674" w:rsidRDefault="006C6FE9" w:rsidP="006C6FE9">
      <w:pPr>
        <w:jc w:val="center"/>
        <w:rPr>
          <w:sz w:val="28"/>
          <w:szCs w:val="28"/>
          <w:lang w:val="kk-KZ"/>
        </w:rPr>
      </w:pPr>
    </w:p>
    <w:p w:rsidR="006C6FE9" w:rsidRPr="00AF7674" w:rsidRDefault="006C6FE9" w:rsidP="006C6FE9">
      <w:pPr>
        <w:jc w:val="center"/>
        <w:rPr>
          <w:sz w:val="28"/>
          <w:szCs w:val="28"/>
          <w:lang w:val="kk-KZ"/>
        </w:rPr>
      </w:pPr>
    </w:p>
    <w:p w:rsidR="006C6FE9" w:rsidRPr="00AF7674" w:rsidRDefault="006C6FE9" w:rsidP="006C6FE9">
      <w:pPr>
        <w:jc w:val="center"/>
        <w:rPr>
          <w:sz w:val="28"/>
          <w:szCs w:val="28"/>
          <w:lang w:val="kk-KZ"/>
        </w:rPr>
      </w:pPr>
    </w:p>
    <w:p w:rsidR="006C6FE9" w:rsidRPr="00AF7674" w:rsidRDefault="00B10AA5" w:rsidP="006C6FE9">
      <w:pPr>
        <w:jc w:val="center"/>
        <w:rPr>
          <w:sz w:val="28"/>
          <w:szCs w:val="28"/>
          <w:lang w:val="kk-KZ"/>
        </w:rPr>
      </w:pPr>
      <w:r w:rsidRPr="00AF7674">
        <w:rPr>
          <w:sz w:val="28"/>
          <w:szCs w:val="28"/>
          <w:lang w:val="kk-KZ"/>
        </w:rPr>
        <w:t>Қазақстан Республикасындағы демографиялық процесстер</w:t>
      </w:r>
    </w:p>
    <w:p w:rsidR="006C6FE9" w:rsidRPr="00AF7674" w:rsidRDefault="006C6FE9" w:rsidP="006C6FE9">
      <w:pPr>
        <w:jc w:val="center"/>
        <w:rPr>
          <w:sz w:val="28"/>
          <w:szCs w:val="28"/>
          <w:lang w:val="kk-KZ"/>
        </w:rPr>
      </w:pPr>
      <w:r w:rsidRPr="00AF7674">
        <w:rPr>
          <w:sz w:val="28"/>
          <w:szCs w:val="28"/>
          <w:lang w:val="kk-KZ"/>
        </w:rPr>
        <w:t>Оқу әдістемелік нұсқау</w:t>
      </w:r>
    </w:p>
    <w:p w:rsidR="006C6FE9" w:rsidRPr="00AF7674" w:rsidRDefault="006C6FE9" w:rsidP="006C6FE9">
      <w:pPr>
        <w:jc w:val="center"/>
        <w:rPr>
          <w:sz w:val="28"/>
          <w:szCs w:val="28"/>
          <w:lang w:val="kk-KZ"/>
        </w:rPr>
      </w:pPr>
    </w:p>
    <w:p w:rsidR="006C6FE9" w:rsidRPr="00AF7674" w:rsidRDefault="006C6FE9" w:rsidP="006C6FE9">
      <w:pPr>
        <w:jc w:val="center"/>
        <w:rPr>
          <w:sz w:val="28"/>
          <w:szCs w:val="28"/>
          <w:lang w:val="kk-KZ"/>
        </w:rPr>
      </w:pPr>
    </w:p>
    <w:p w:rsidR="006C6FE9" w:rsidRPr="00AF7674" w:rsidRDefault="006C6FE9" w:rsidP="006C6FE9">
      <w:pPr>
        <w:jc w:val="center"/>
        <w:rPr>
          <w:sz w:val="28"/>
          <w:szCs w:val="28"/>
          <w:lang w:val="kk-KZ"/>
        </w:rPr>
      </w:pPr>
    </w:p>
    <w:p w:rsidR="006C6FE9" w:rsidRPr="00AF7674" w:rsidRDefault="006C6FE9" w:rsidP="006C6FE9">
      <w:pPr>
        <w:jc w:val="center"/>
        <w:rPr>
          <w:sz w:val="28"/>
          <w:szCs w:val="28"/>
          <w:lang w:val="kk-KZ"/>
        </w:rPr>
      </w:pPr>
    </w:p>
    <w:p w:rsidR="006C6FE9" w:rsidRPr="00AF7674" w:rsidRDefault="006C6FE9" w:rsidP="006C6FE9">
      <w:pPr>
        <w:rPr>
          <w:sz w:val="28"/>
          <w:szCs w:val="28"/>
          <w:lang w:val="kk-KZ"/>
        </w:rPr>
      </w:pPr>
    </w:p>
    <w:p w:rsidR="006C6FE9" w:rsidRPr="00AF7674" w:rsidRDefault="006C6FE9" w:rsidP="006C6FE9">
      <w:pPr>
        <w:jc w:val="center"/>
        <w:rPr>
          <w:sz w:val="28"/>
          <w:szCs w:val="28"/>
          <w:lang w:val="kk-KZ"/>
        </w:rPr>
      </w:pPr>
    </w:p>
    <w:p w:rsidR="006C6FE9" w:rsidRPr="00AF7674" w:rsidRDefault="006C6FE9" w:rsidP="006C6FE9">
      <w:pPr>
        <w:jc w:val="both"/>
        <w:rPr>
          <w:sz w:val="28"/>
          <w:szCs w:val="28"/>
          <w:lang w:val="kk-KZ"/>
        </w:rPr>
      </w:pPr>
    </w:p>
    <w:p w:rsidR="006C6FE9" w:rsidRPr="00AF7674" w:rsidRDefault="006C6FE9" w:rsidP="006C6FE9">
      <w:pPr>
        <w:jc w:val="both"/>
        <w:rPr>
          <w:sz w:val="28"/>
          <w:szCs w:val="28"/>
          <w:lang w:val="kk-KZ"/>
        </w:rPr>
      </w:pPr>
    </w:p>
    <w:p w:rsidR="006C6FE9" w:rsidRPr="00AF7674" w:rsidRDefault="006C6FE9" w:rsidP="006C6FE9">
      <w:pPr>
        <w:jc w:val="both"/>
        <w:rPr>
          <w:sz w:val="28"/>
          <w:szCs w:val="28"/>
          <w:lang w:val="kk-KZ"/>
        </w:rPr>
      </w:pPr>
    </w:p>
    <w:p w:rsidR="006C6FE9" w:rsidRPr="00AF7674" w:rsidRDefault="006C6FE9" w:rsidP="006C6FE9">
      <w:pPr>
        <w:jc w:val="both"/>
        <w:rPr>
          <w:sz w:val="28"/>
          <w:szCs w:val="28"/>
          <w:lang w:val="kk-KZ"/>
        </w:rPr>
      </w:pPr>
    </w:p>
    <w:p w:rsidR="006C6FE9" w:rsidRPr="00AF7674" w:rsidRDefault="006C6FE9" w:rsidP="006C6FE9">
      <w:pPr>
        <w:jc w:val="both"/>
        <w:rPr>
          <w:sz w:val="28"/>
          <w:szCs w:val="28"/>
          <w:lang w:val="kk-KZ"/>
        </w:rPr>
      </w:pPr>
    </w:p>
    <w:p w:rsidR="006C6FE9" w:rsidRPr="00AF7674" w:rsidRDefault="006C6FE9" w:rsidP="006C6FE9">
      <w:pPr>
        <w:jc w:val="center"/>
        <w:rPr>
          <w:sz w:val="28"/>
          <w:szCs w:val="28"/>
          <w:lang w:val="kk-KZ"/>
        </w:rPr>
      </w:pPr>
    </w:p>
    <w:p w:rsidR="006C6FE9" w:rsidRPr="00AF7674" w:rsidRDefault="006C6FE9" w:rsidP="006C6FE9">
      <w:pPr>
        <w:jc w:val="center"/>
        <w:rPr>
          <w:sz w:val="28"/>
          <w:szCs w:val="28"/>
          <w:lang w:val="kk-KZ"/>
        </w:rPr>
      </w:pPr>
      <w:r w:rsidRPr="00AF7674">
        <w:rPr>
          <w:sz w:val="28"/>
          <w:szCs w:val="28"/>
          <w:lang w:val="kk-KZ"/>
        </w:rPr>
        <w:t>Басылуға             қол қойылды.</w:t>
      </w:r>
    </w:p>
    <w:p w:rsidR="006C6FE9" w:rsidRPr="00AF7674" w:rsidRDefault="006C6FE9" w:rsidP="006C6FE9">
      <w:pPr>
        <w:jc w:val="center"/>
        <w:rPr>
          <w:sz w:val="28"/>
          <w:szCs w:val="28"/>
          <w:lang w:val="kk-KZ"/>
        </w:rPr>
      </w:pPr>
      <w:r w:rsidRPr="00AF7674">
        <w:rPr>
          <w:sz w:val="28"/>
          <w:szCs w:val="28"/>
          <w:lang w:val="kk-KZ"/>
        </w:rPr>
        <w:t>Қағазы А4. Типографиялық қағаз.</w:t>
      </w:r>
    </w:p>
    <w:p w:rsidR="006C6FE9" w:rsidRPr="00AF7674" w:rsidRDefault="006C6FE9" w:rsidP="006C6FE9">
      <w:pPr>
        <w:jc w:val="center"/>
        <w:rPr>
          <w:sz w:val="28"/>
          <w:szCs w:val="28"/>
          <w:lang w:val="kk-KZ"/>
        </w:rPr>
      </w:pPr>
      <w:r w:rsidRPr="00AF7674">
        <w:rPr>
          <w:sz w:val="28"/>
          <w:szCs w:val="28"/>
          <w:lang w:val="kk-KZ"/>
        </w:rPr>
        <w:t>Офсетті басылым. Көлемі     3   б.т.</w:t>
      </w:r>
    </w:p>
    <w:p w:rsidR="006C6FE9" w:rsidRPr="00AF7674" w:rsidRDefault="006C6FE9" w:rsidP="006C6FE9">
      <w:pPr>
        <w:jc w:val="center"/>
        <w:rPr>
          <w:sz w:val="28"/>
          <w:szCs w:val="28"/>
          <w:lang w:val="kk-KZ"/>
        </w:rPr>
      </w:pPr>
      <w:r w:rsidRPr="00AF7674">
        <w:rPr>
          <w:sz w:val="28"/>
          <w:szCs w:val="28"/>
          <w:lang w:val="kk-KZ"/>
        </w:rPr>
        <w:t>Таралымы 100 дана. Тапсырыс №</w:t>
      </w:r>
    </w:p>
    <w:p w:rsidR="006C6FE9" w:rsidRPr="00AF7674" w:rsidRDefault="006C6FE9" w:rsidP="006C6FE9">
      <w:pPr>
        <w:jc w:val="center"/>
        <w:rPr>
          <w:sz w:val="28"/>
          <w:szCs w:val="28"/>
          <w:lang w:val="kk-KZ"/>
        </w:rPr>
      </w:pPr>
    </w:p>
    <w:p w:rsidR="006C6FE9" w:rsidRPr="00AF7674" w:rsidRDefault="006C6FE9" w:rsidP="006C6FE9">
      <w:pPr>
        <w:jc w:val="both"/>
        <w:rPr>
          <w:sz w:val="28"/>
          <w:szCs w:val="28"/>
          <w:lang w:val="kk-KZ"/>
        </w:rPr>
      </w:pPr>
    </w:p>
    <w:p w:rsidR="006C6FE9" w:rsidRPr="00AF7674" w:rsidRDefault="006C6FE9" w:rsidP="006C6FE9">
      <w:pPr>
        <w:jc w:val="both"/>
        <w:rPr>
          <w:i/>
          <w:sz w:val="28"/>
          <w:szCs w:val="28"/>
          <w:lang w:val="kk-KZ"/>
        </w:rPr>
      </w:pPr>
    </w:p>
    <w:p w:rsidR="006C6FE9" w:rsidRPr="00AF7674" w:rsidRDefault="006C6FE9" w:rsidP="006C6FE9">
      <w:pPr>
        <w:jc w:val="both"/>
        <w:rPr>
          <w:i/>
          <w:sz w:val="28"/>
          <w:szCs w:val="28"/>
          <w:lang w:val="kk-KZ"/>
        </w:rPr>
      </w:pPr>
    </w:p>
    <w:p w:rsidR="006C6FE9" w:rsidRPr="00AF7674" w:rsidRDefault="006C6FE9" w:rsidP="006C6FE9">
      <w:pPr>
        <w:jc w:val="both"/>
        <w:rPr>
          <w:i/>
          <w:sz w:val="28"/>
          <w:szCs w:val="28"/>
          <w:lang w:val="kk-KZ"/>
        </w:rPr>
      </w:pPr>
    </w:p>
    <w:p w:rsidR="006C6FE9" w:rsidRPr="00AF7674" w:rsidRDefault="006C6FE9" w:rsidP="006C6FE9">
      <w:pPr>
        <w:jc w:val="both"/>
        <w:rPr>
          <w:i/>
          <w:sz w:val="28"/>
          <w:szCs w:val="28"/>
          <w:lang w:val="kk-KZ"/>
        </w:rPr>
      </w:pPr>
    </w:p>
    <w:p w:rsidR="006C6FE9" w:rsidRPr="00AF7674" w:rsidRDefault="006C6FE9" w:rsidP="006C6FE9">
      <w:pPr>
        <w:jc w:val="both"/>
        <w:rPr>
          <w:sz w:val="28"/>
          <w:szCs w:val="28"/>
          <w:lang w:val="kk-KZ" w:eastAsia="ko-KR"/>
        </w:rPr>
      </w:pPr>
      <w:r w:rsidRPr="00AF7674">
        <w:rPr>
          <w:sz w:val="28"/>
          <w:szCs w:val="28"/>
          <w:lang w:val="kk-KZ" w:eastAsia="ko-KR"/>
        </w:rPr>
        <w:t>©  М.Әуезов атындағы Оңтүстік Қазақстан мемлекеттік университетінің  басылымы</w:t>
      </w:r>
    </w:p>
    <w:p w:rsidR="006C6FE9" w:rsidRPr="00AF7674" w:rsidRDefault="006C6FE9" w:rsidP="006C6FE9">
      <w:pPr>
        <w:jc w:val="both"/>
        <w:rPr>
          <w:i/>
          <w:sz w:val="28"/>
          <w:szCs w:val="28"/>
          <w:lang w:val="kk-KZ"/>
        </w:rPr>
      </w:pPr>
    </w:p>
    <w:p w:rsidR="006C6FE9" w:rsidRPr="00AF7674" w:rsidRDefault="006C6FE9" w:rsidP="006C6FE9">
      <w:pPr>
        <w:jc w:val="both"/>
        <w:rPr>
          <w:i/>
          <w:sz w:val="28"/>
          <w:szCs w:val="28"/>
          <w:lang w:val="kk-KZ"/>
        </w:rPr>
      </w:pPr>
    </w:p>
    <w:p w:rsidR="006C6FE9" w:rsidRPr="00AF7674" w:rsidRDefault="006C6FE9" w:rsidP="006C6FE9">
      <w:pPr>
        <w:jc w:val="both"/>
        <w:rPr>
          <w:i/>
          <w:sz w:val="28"/>
          <w:szCs w:val="28"/>
          <w:lang w:val="kk-KZ"/>
        </w:rPr>
      </w:pPr>
    </w:p>
    <w:p w:rsidR="006C6FE9" w:rsidRPr="00AF7674" w:rsidRDefault="006C6FE9" w:rsidP="006C6FE9">
      <w:pPr>
        <w:jc w:val="both"/>
        <w:rPr>
          <w:i/>
          <w:sz w:val="28"/>
          <w:szCs w:val="28"/>
          <w:lang w:val="kk-KZ"/>
        </w:rPr>
      </w:pPr>
    </w:p>
    <w:p w:rsidR="006C6FE9" w:rsidRPr="00AF7674" w:rsidRDefault="006C6FE9" w:rsidP="006C6FE9">
      <w:pPr>
        <w:jc w:val="both"/>
        <w:rPr>
          <w:sz w:val="28"/>
          <w:szCs w:val="28"/>
          <w:lang w:val="kk-KZ"/>
        </w:rPr>
      </w:pPr>
      <w:r w:rsidRPr="00AF7674">
        <w:rPr>
          <w:sz w:val="28"/>
          <w:szCs w:val="28"/>
          <w:lang w:val="kk-KZ" w:eastAsia="ko-KR"/>
        </w:rPr>
        <w:t>М.Әуезов атындағы Оңтүстік Қазақстан Мемлекеттік Университетінің   баспахана орталығы, Шымкент қаласы. Тәуке хан көшесі-5</w:t>
      </w:r>
    </w:p>
    <w:sectPr w:rsidR="006C6FE9" w:rsidRPr="00AF7674" w:rsidSect="00AB4A4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0773" w:rsidRDefault="00AD0773" w:rsidP="002409A9">
      <w:r>
        <w:separator/>
      </w:r>
    </w:p>
  </w:endnote>
  <w:endnote w:type="continuationSeparator" w:id="0">
    <w:p w:rsidR="00AD0773" w:rsidRDefault="00AD0773" w:rsidP="00240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0773" w:rsidRDefault="00AD0773" w:rsidP="002409A9">
      <w:r>
        <w:separator/>
      </w:r>
    </w:p>
  </w:footnote>
  <w:footnote w:type="continuationSeparator" w:id="0">
    <w:p w:rsidR="00AD0773" w:rsidRDefault="00AD0773" w:rsidP="002409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3in;height:3in" o:bullet="t"/>
    </w:pict>
  </w:numPicBullet>
  <w:numPicBullet w:numPicBulletId="1">
    <w:pict>
      <v:shape id="_x0000_i1042" type="#_x0000_t75" style="width:3in;height:3in" o:bullet="t"/>
    </w:pict>
  </w:numPicBullet>
  <w:numPicBullet w:numPicBulletId="2">
    <w:pict>
      <v:shape id="_x0000_i1043" type="#_x0000_t75" style="width:3in;height:3in" o:bullet="t"/>
    </w:pict>
  </w:numPicBullet>
  <w:abstractNum w:abstractNumId="0">
    <w:nsid w:val="0A771722"/>
    <w:multiLevelType w:val="hybridMultilevel"/>
    <w:tmpl w:val="6A92B9EA"/>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2A30471"/>
    <w:multiLevelType w:val="hybridMultilevel"/>
    <w:tmpl w:val="4AC2599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4D54A43"/>
    <w:multiLevelType w:val="hybridMultilevel"/>
    <w:tmpl w:val="7D12B918"/>
    <w:lvl w:ilvl="0" w:tplc="8012BC62">
      <w:start w:val="2012"/>
      <w:numFmt w:val="bullet"/>
      <w:lvlText w:val="-"/>
      <w:lvlJc w:val="left"/>
      <w:pPr>
        <w:ind w:left="1068"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60D7DFA"/>
    <w:multiLevelType w:val="hybridMultilevel"/>
    <w:tmpl w:val="5DD2DD8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DD912EC"/>
    <w:multiLevelType w:val="hybridMultilevel"/>
    <w:tmpl w:val="57DC2AF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FCE2127"/>
    <w:multiLevelType w:val="hybridMultilevel"/>
    <w:tmpl w:val="0896D1D0"/>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6">
    <w:nsid w:val="33242E17"/>
    <w:multiLevelType w:val="hybridMultilevel"/>
    <w:tmpl w:val="B61AB166"/>
    <w:lvl w:ilvl="0" w:tplc="A8AAEE26">
      <w:start w:val="1"/>
      <w:numFmt w:val="decimal"/>
      <w:lvlText w:val="%1)"/>
      <w:lvlJc w:val="left"/>
      <w:pPr>
        <w:ind w:left="1773" w:hanging="106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400D7991"/>
    <w:multiLevelType w:val="hybridMultilevel"/>
    <w:tmpl w:val="E3B6472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4126F15"/>
    <w:multiLevelType w:val="hybridMultilevel"/>
    <w:tmpl w:val="2A36E03A"/>
    <w:lvl w:ilvl="0" w:tplc="9A1250E0">
      <w:start w:val="1"/>
      <w:numFmt w:val="decimal"/>
      <w:lvlText w:val="%1"/>
      <w:lvlJc w:val="left"/>
      <w:pPr>
        <w:tabs>
          <w:tab w:val="num" w:pos="1024"/>
        </w:tabs>
        <w:ind w:left="173" w:firstLine="454"/>
      </w:pPr>
      <w:rPr>
        <w:rFonts w:cs="Times New Roman"/>
      </w:rPr>
    </w:lvl>
    <w:lvl w:ilvl="1" w:tplc="EECA6B94">
      <w:start w:val="1"/>
      <w:numFmt w:val="upperRoman"/>
      <w:lvlText w:val="%2."/>
      <w:lvlJc w:val="left"/>
      <w:pPr>
        <w:tabs>
          <w:tab w:val="num" w:pos="1800"/>
        </w:tabs>
        <w:ind w:left="1800" w:hanging="72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718D77C0"/>
    <w:multiLevelType w:val="multilevel"/>
    <w:tmpl w:val="CEDC6146"/>
    <w:lvl w:ilvl="0">
      <w:start w:val="1"/>
      <w:numFmt w:val="bullet"/>
      <w:lvlText w:val=""/>
      <w:lvlPicBulletId w:val="0"/>
      <w:lvlJc w:val="left"/>
      <w:pPr>
        <w:tabs>
          <w:tab w:val="num" w:pos="720"/>
        </w:tabs>
        <w:ind w:left="720" w:hanging="360"/>
      </w:pPr>
      <w:rPr>
        <w:rFonts w:ascii="Symbol" w:hAnsi="Symbol" w:hint="default"/>
        <w:sz w:val="20"/>
      </w:rPr>
    </w:lvl>
    <w:lvl w:ilvl="1">
      <w:start w:val="1"/>
      <w:numFmt w:val="bullet"/>
      <w:lvlText w:val=""/>
      <w:lvlPicBulletId w:val="1"/>
      <w:lvlJc w:val="left"/>
      <w:pPr>
        <w:tabs>
          <w:tab w:val="num" w:pos="1440"/>
        </w:tabs>
        <w:ind w:left="1440" w:hanging="360"/>
      </w:pPr>
      <w:rPr>
        <w:rFonts w:ascii="Symbol" w:hAnsi="Symbol" w:hint="default"/>
        <w:sz w:val="20"/>
      </w:rPr>
    </w:lvl>
    <w:lvl w:ilvl="2">
      <w:start w:val="1"/>
      <w:numFmt w:val="bullet"/>
      <w:lvlText w:val=""/>
      <w:lvlPicBulletId w:val="2"/>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736C5225"/>
    <w:multiLevelType w:val="hybridMultilevel"/>
    <w:tmpl w:val="B9D254EE"/>
    <w:lvl w:ilvl="0" w:tplc="04190011">
      <w:start w:val="1"/>
      <w:numFmt w:val="decimal"/>
      <w:lvlText w:val="%1)"/>
      <w:lvlJc w:val="left"/>
      <w:pPr>
        <w:tabs>
          <w:tab w:val="num" w:pos="720"/>
        </w:tabs>
        <w:ind w:left="720" w:hanging="360"/>
      </w:pPr>
    </w:lvl>
    <w:lvl w:ilvl="1" w:tplc="82F676D2">
      <w:start w:val="1"/>
      <w:numFmt w:val="bullet"/>
      <w:lvlText w:val="-"/>
      <w:lvlJc w:val="left"/>
      <w:pPr>
        <w:tabs>
          <w:tab w:val="num" w:pos="1830"/>
        </w:tabs>
        <w:ind w:left="1830" w:hanging="750"/>
      </w:pPr>
      <w:rPr>
        <w:rFonts w:ascii="Times New Roman" w:eastAsia="Times New Roman" w:hAnsi="Times New Roman" w:cs="Times New Roman"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79866E48"/>
    <w:multiLevelType w:val="hybridMultilevel"/>
    <w:tmpl w:val="C0727FE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7B06790E"/>
    <w:multiLevelType w:val="hybridMultilevel"/>
    <w:tmpl w:val="E7402DD0"/>
    <w:lvl w:ilvl="0" w:tplc="7DBAB042">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8"/>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0"/>
  </w:num>
  <w:num w:numId="9">
    <w:abstractNumId w:val="3"/>
  </w:num>
  <w:num w:numId="10">
    <w:abstractNumId w:val="4"/>
  </w:num>
  <w:num w:numId="11">
    <w:abstractNumId w:val="1"/>
  </w:num>
  <w:num w:numId="12">
    <w:abstractNumId w:val="12"/>
  </w:num>
  <w:num w:numId="1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1A60"/>
    <w:rsid w:val="000643E4"/>
    <w:rsid w:val="0011744F"/>
    <w:rsid w:val="001411BA"/>
    <w:rsid w:val="00183B0B"/>
    <w:rsid w:val="001C3C37"/>
    <w:rsid w:val="001E692D"/>
    <w:rsid w:val="00203A41"/>
    <w:rsid w:val="00217A3A"/>
    <w:rsid w:val="002409A9"/>
    <w:rsid w:val="00276003"/>
    <w:rsid w:val="00286CF2"/>
    <w:rsid w:val="002B15C9"/>
    <w:rsid w:val="002E2C67"/>
    <w:rsid w:val="002F406D"/>
    <w:rsid w:val="002F4302"/>
    <w:rsid w:val="00334386"/>
    <w:rsid w:val="00343EBE"/>
    <w:rsid w:val="00373A1F"/>
    <w:rsid w:val="00375DE2"/>
    <w:rsid w:val="00380D75"/>
    <w:rsid w:val="003E4205"/>
    <w:rsid w:val="003F3950"/>
    <w:rsid w:val="00421FBF"/>
    <w:rsid w:val="00490127"/>
    <w:rsid w:val="004909A6"/>
    <w:rsid w:val="004D20C1"/>
    <w:rsid w:val="005138BE"/>
    <w:rsid w:val="005200CC"/>
    <w:rsid w:val="00556488"/>
    <w:rsid w:val="005825A5"/>
    <w:rsid w:val="00584242"/>
    <w:rsid w:val="005B637B"/>
    <w:rsid w:val="005B715F"/>
    <w:rsid w:val="005C6067"/>
    <w:rsid w:val="005D1F78"/>
    <w:rsid w:val="00654E24"/>
    <w:rsid w:val="006C6FE9"/>
    <w:rsid w:val="006E4203"/>
    <w:rsid w:val="00720F3E"/>
    <w:rsid w:val="00731FDE"/>
    <w:rsid w:val="0075015D"/>
    <w:rsid w:val="00750F38"/>
    <w:rsid w:val="007704D5"/>
    <w:rsid w:val="007A1B21"/>
    <w:rsid w:val="007B362C"/>
    <w:rsid w:val="007B3867"/>
    <w:rsid w:val="007B3EF3"/>
    <w:rsid w:val="007D4574"/>
    <w:rsid w:val="00856C54"/>
    <w:rsid w:val="00857614"/>
    <w:rsid w:val="00861A60"/>
    <w:rsid w:val="00877D61"/>
    <w:rsid w:val="008B049B"/>
    <w:rsid w:val="008B3D04"/>
    <w:rsid w:val="008B726D"/>
    <w:rsid w:val="008C2BCE"/>
    <w:rsid w:val="008D4061"/>
    <w:rsid w:val="00914AEB"/>
    <w:rsid w:val="00916472"/>
    <w:rsid w:val="00932EE7"/>
    <w:rsid w:val="00947BB0"/>
    <w:rsid w:val="009545AC"/>
    <w:rsid w:val="009F68EE"/>
    <w:rsid w:val="00A408F2"/>
    <w:rsid w:val="00A716DF"/>
    <w:rsid w:val="00AB4651"/>
    <w:rsid w:val="00AB4A4A"/>
    <w:rsid w:val="00AC772C"/>
    <w:rsid w:val="00AD0773"/>
    <w:rsid w:val="00AF7674"/>
    <w:rsid w:val="00B10AA5"/>
    <w:rsid w:val="00B13FCB"/>
    <w:rsid w:val="00B20823"/>
    <w:rsid w:val="00B278DC"/>
    <w:rsid w:val="00B30D75"/>
    <w:rsid w:val="00B8380C"/>
    <w:rsid w:val="00C06069"/>
    <w:rsid w:val="00C122BA"/>
    <w:rsid w:val="00C21681"/>
    <w:rsid w:val="00C2300F"/>
    <w:rsid w:val="00C338E9"/>
    <w:rsid w:val="00C347DC"/>
    <w:rsid w:val="00C37E32"/>
    <w:rsid w:val="00C4467F"/>
    <w:rsid w:val="00CA11DD"/>
    <w:rsid w:val="00CA73F5"/>
    <w:rsid w:val="00CC613F"/>
    <w:rsid w:val="00D23093"/>
    <w:rsid w:val="00D24A7B"/>
    <w:rsid w:val="00D32CF7"/>
    <w:rsid w:val="00D434A5"/>
    <w:rsid w:val="00D47AF7"/>
    <w:rsid w:val="00D6218C"/>
    <w:rsid w:val="00DB0816"/>
    <w:rsid w:val="00DB2C9E"/>
    <w:rsid w:val="00DD4C5C"/>
    <w:rsid w:val="00E26AB1"/>
    <w:rsid w:val="00E5051A"/>
    <w:rsid w:val="00E72903"/>
    <w:rsid w:val="00EC14BA"/>
    <w:rsid w:val="00EC2CA5"/>
    <w:rsid w:val="00EE307D"/>
    <w:rsid w:val="00F4054F"/>
    <w:rsid w:val="00F57B84"/>
    <w:rsid w:val="00F60384"/>
    <w:rsid w:val="00F81B9C"/>
    <w:rsid w:val="00F93384"/>
    <w:rsid w:val="00F955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Contemporary"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A6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F68EE"/>
    <w:pPr>
      <w:keepNext/>
      <w:shd w:val="clear" w:color="auto" w:fill="FFFFFF"/>
      <w:autoSpaceDE w:val="0"/>
      <w:autoSpaceDN w:val="0"/>
      <w:adjustRightInd w:val="0"/>
      <w:jc w:val="center"/>
      <w:outlineLvl w:val="0"/>
    </w:pPr>
    <w:rPr>
      <w:rFonts w:ascii="Arial" w:hAnsi="Arial" w:cs="Arial"/>
      <w:b/>
      <w:bCs/>
      <w:color w:val="000000"/>
      <w:szCs w:val="33"/>
    </w:rPr>
  </w:style>
  <w:style w:type="paragraph" w:styleId="2">
    <w:name w:val="heading 2"/>
    <w:basedOn w:val="a"/>
    <w:next w:val="a"/>
    <w:link w:val="20"/>
    <w:semiHidden/>
    <w:unhideWhenUsed/>
    <w:qFormat/>
    <w:rsid w:val="009F68EE"/>
    <w:pPr>
      <w:keepNext/>
      <w:shd w:val="clear" w:color="auto" w:fill="FFFFFF"/>
      <w:autoSpaceDE w:val="0"/>
      <w:autoSpaceDN w:val="0"/>
      <w:adjustRightInd w:val="0"/>
      <w:jc w:val="both"/>
      <w:outlineLvl w:val="1"/>
    </w:pPr>
    <w:rPr>
      <w:rFonts w:ascii="Arial" w:hAnsi="Arial" w:cs="Arial"/>
      <w:color w:val="000000"/>
      <w:sz w:val="28"/>
      <w:szCs w:val="34"/>
    </w:rPr>
  </w:style>
  <w:style w:type="paragraph" w:styleId="3">
    <w:name w:val="heading 3"/>
    <w:basedOn w:val="a"/>
    <w:next w:val="a"/>
    <w:link w:val="30"/>
    <w:unhideWhenUsed/>
    <w:qFormat/>
    <w:rsid w:val="009F68EE"/>
    <w:pPr>
      <w:keepNext/>
      <w:shd w:val="clear" w:color="auto" w:fill="FFFFFF"/>
      <w:autoSpaceDE w:val="0"/>
      <w:autoSpaceDN w:val="0"/>
      <w:adjustRightInd w:val="0"/>
      <w:jc w:val="center"/>
      <w:outlineLvl w:val="2"/>
    </w:pPr>
    <w:rPr>
      <w:rFonts w:ascii="Arial" w:hAnsi="Arial" w:cs="Arial"/>
      <w:color w:val="000000"/>
      <w:sz w:val="28"/>
      <w:szCs w:val="3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1A60"/>
    <w:pPr>
      <w:spacing w:after="200" w:line="276" w:lineRule="auto"/>
      <w:ind w:left="720"/>
      <w:contextualSpacing/>
    </w:pPr>
    <w:rPr>
      <w:rFonts w:ascii="Calibri" w:eastAsia="Calibri" w:hAnsi="Calibri"/>
      <w:sz w:val="22"/>
      <w:szCs w:val="22"/>
      <w:lang w:eastAsia="en-US"/>
    </w:rPr>
  </w:style>
  <w:style w:type="paragraph" w:styleId="a4">
    <w:name w:val="No Spacing"/>
    <w:uiPriority w:val="1"/>
    <w:qFormat/>
    <w:rsid w:val="00861A60"/>
    <w:pPr>
      <w:spacing w:after="0" w:line="240" w:lineRule="auto"/>
    </w:pPr>
    <w:rPr>
      <w:rFonts w:ascii="Calibri" w:eastAsia="Calibri" w:hAnsi="Calibri" w:cs="Times New Roman"/>
    </w:rPr>
  </w:style>
  <w:style w:type="character" w:styleId="a5">
    <w:name w:val="Strong"/>
    <w:basedOn w:val="a0"/>
    <w:qFormat/>
    <w:rsid w:val="00861A60"/>
    <w:rPr>
      <w:b/>
      <w:bCs/>
    </w:rPr>
  </w:style>
  <w:style w:type="paragraph" w:styleId="a6">
    <w:name w:val="Balloon Text"/>
    <w:basedOn w:val="a"/>
    <w:link w:val="a7"/>
    <w:uiPriority w:val="99"/>
    <w:semiHidden/>
    <w:unhideWhenUsed/>
    <w:rsid w:val="00861A60"/>
    <w:rPr>
      <w:rFonts w:ascii="Tahoma" w:hAnsi="Tahoma" w:cs="Tahoma"/>
      <w:sz w:val="16"/>
      <w:szCs w:val="16"/>
    </w:rPr>
  </w:style>
  <w:style w:type="character" w:customStyle="1" w:styleId="a7">
    <w:name w:val="Текст выноски Знак"/>
    <w:basedOn w:val="a0"/>
    <w:link w:val="a6"/>
    <w:uiPriority w:val="99"/>
    <w:semiHidden/>
    <w:rsid w:val="00861A60"/>
    <w:rPr>
      <w:rFonts w:ascii="Tahoma" w:eastAsia="Times New Roman" w:hAnsi="Tahoma" w:cs="Tahoma"/>
      <w:sz w:val="16"/>
      <w:szCs w:val="16"/>
      <w:lang w:eastAsia="ru-RU"/>
    </w:rPr>
  </w:style>
  <w:style w:type="character" w:customStyle="1" w:styleId="10">
    <w:name w:val="Заголовок 1 Знак"/>
    <w:basedOn w:val="a0"/>
    <w:link w:val="1"/>
    <w:rsid w:val="009F68EE"/>
    <w:rPr>
      <w:rFonts w:ascii="Arial" w:eastAsia="Times New Roman" w:hAnsi="Arial" w:cs="Arial"/>
      <w:b/>
      <w:bCs/>
      <w:color w:val="000000"/>
      <w:sz w:val="24"/>
      <w:szCs w:val="33"/>
      <w:shd w:val="clear" w:color="auto" w:fill="FFFFFF"/>
      <w:lang w:eastAsia="ru-RU"/>
    </w:rPr>
  </w:style>
  <w:style w:type="character" w:customStyle="1" w:styleId="20">
    <w:name w:val="Заголовок 2 Знак"/>
    <w:basedOn w:val="a0"/>
    <w:link w:val="2"/>
    <w:semiHidden/>
    <w:rsid w:val="009F68EE"/>
    <w:rPr>
      <w:rFonts w:ascii="Arial" w:eastAsia="Times New Roman" w:hAnsi="Arial" w:cs="Arial"/>
      <w:color w:val="000000"/>
      <w:sz w:val="28"/>
      <w:szCs w:val="34"/>
      <w:shd w:val="clear" w:color="auto" w:fill="FFFFFF"/>
      <w:lang w:eastAsia="ru-RU"/>
    </w:rPr>
  </w:style>
  <w:style w:type="character" w:customStyle="1" w:styleId="30">
    <w:name w:val="Заголовок 3 Знак"/>
    <w:basedOn w:val="a0"/>
    <w:link w:val="3"/>
    <w:rsid w:val="009F68EE"/>
    <w:rPr>
      <w:rFonts w:ascii="Arial" w:eastAsia="Times New Roman" w:hAnsi="Arial" w:cs="Arial"/>
      <w:color w:val="000000"/>
      <w:sz w:val="28"/>
      <w:szCs w:val="34"/>
      <w:shd w:val="clear" w:color="auto" w:fill="FFFFFF"/>
      <w:lang w:eastAsia="ru-RU"/>
    </w:rPr>
  </w:style>
  <w:style w:type="paragraph" w:styleId="a8">
    <w:name w:val="Normal (Web)"/>
    <w:basedOn w:val="a"/>
    <w:unhideWhenUsed/>
    <w:rsid w:val="009F68EE"/>
    <w:pPr>
      <w:spacing w:before="100" w:beforeAutospacing="1" w:after="100" w:afterAutospacing="1"/>
    </w:pPr>
  </w:style>
  <w:style w:type="paragraph" w:styleId="a9">
    <w:name w:val="Title"/>
    <w:basedOn w:val="a"/>
    <w:link w:val="aa"/>
    <w:qFormat/>
    <w:rsid w:val="009F68EE"/>
    <w:pPr>
      <w:jc w:val="center"/>
    </w:pPr>
    <w:rPr>
      <w:rFonts w:ascii="Arial" w:hAnsi="Arial" w:cs="Arial"/>
      <w:sz w:val="28"/>
      <w:lang w:val="kk-KZ"/>
    </w:rPr>
  </w:style>
  <w:style w:type="character" w:customStyle="1" w:styleId="aa">
    <w:name w:val="Название Знак"/>
    <w:basedOn w:val="a0"/>
    <w:link w:val="a9"/>
    <w:rsid w:val="009F68EE"/>
    <w:rPr>
      <w:rFonts w:ascii="Arial" w:eastAsia="Times New Roman" w:hAnsi="Arial" w:cs="Arial"/>
      <w:sz w:val="28"/>
      <w:szCs w:val="24"/>
      <w:lang w:val="kk-KZ" w:eastAsia="ru-RU"/>
    </w:rPr>
  </w:style>
  <w:style w:type="paragraph" w:styleId="ab">
    <w:name w:val="Body Text"/>
    <w:basedOn w:val="a"/>
    <w:link w:val="ac"/>
    <w:semiHidden/>
    <w:unhideWhenUsed/>
    <w:rsid w:val="009F68EE"/>
    <w:rPr>
      <w:sz w:val="20"/>
      <w:lang w:val="kk-KZ"/>
    </w:rPr>
  </w:style>
  <w:style w:type="character" w:customStyle="1" w:styleId="ac">
    <w:name w:val="Основной текст Знак"/>
    <w:basedOn w:val="a0"/>
    <w:link w:val="ab"/>
    <w:semiHidden/>
    <w:rsid w:val="009F68EE"/>
    <w:rPr>
      <w:rFonts w:ascii="Times New Roman" w:eastAsia="Times New Roman" w:hAnsi="Times New Roman" w:cs="Times New Roman"/>
      <w:sz w:val="20"/>
      <w:szCs w:val="24"/>
      <w:lang w:val="kk-KZ" w:eastAsia="ru-RU"/>
    </w:rPr>
  </w:style>
  <w:style w:type="paragraph" w:styleId="ad">
    <w:name w:val="Body Text Indent"/>
    <w:basedOn w:val="a"/>
    <w:link w:val="ae"/>
    <w:unhideWhenUsed/>
    <w:rsid w:val="009F68EE"/>
    <w:pPr>
      <w:ind w:firstLine="708"/>
      <w:jc w:val="both"/>
    </w:pPr>
    <w:rPr>
      <w:rFonts w:ascii="Arial" w:hAnsi="Arial" w:cs="Arial"/>
      <w:sz w:val="28"/>
      <w:lang w:val="kk-KZ"/>
    </w:rPr>
  </w:style>
  <w:style w:type="character" w:customStyle="1" w:styleId="ae">
    <w:name w:val="Основной текст с отступом Знак"/>
    <w:basedOn w:val="a0"/>
    <w:link w:val="ad"/>
    <w:rsid w:val="009F68EE"/>
    <w:rPr>
      <w:rFonts w:ascii="Arial" w:eastAsia="Times New Roman" w:hAnsi="Arial" w:cs="Arial"/>
      <w:sz w:val="28"/>
      <w:szCs w:val="24"/>
      <w:lang w:val="kk-KZ" w:eastAsia="ru-RU"/>
    </w:rPr>
  </w:style>
  <w:style w:type="character" w:styleId="af">
    <w:name w:val="Emphasis"/>
    <w:basedOn w:val="a0"/>
    <w:qFormat/>
    <w:rsid w:val="009F68EE"/>
    <w:rPr>
      <w:i/>
      <w:iCs/>
    </w:rPr>
  </w:style>
  <w:style w:type="character" w:styleId="af0">
    <w:name w:val="Hyperlink"/>
    <w:basedOn w:val="a0"/>
    <w:uiPriority w:val="99"/>
    <w:semiHidden/>
    <w:unhideWhenUsed/>
    <w:rsid w:val="00E26AB1"/>
    <w:rPr>
      <w:color w:val="0000FF"/>
      <w:u w:val="single"/>
    </w:rPr>
  </w:style>
  <w:style w:type="paragraph" w:customStyle="1" w:styleId="af1">
    <w:name w:val="Основной"/>
    <w:basedOn w:val="a"/>
    <w:uiPriority w:val="99"/>
    <w:rsid w:val="00E26AB1"/>
    <w:pPr>
      <w:widowControl w:val="0"/>
      <w:snapToGrid w:val="0"/>
      <w:jc w:val="both"/>
    </w:pPr>
    <w:rPr>
      <w:szCs w:val="20"/>
    </w:rPr>
  </w:style>
  <w:style w:type="paragraph" w:styleId="af2">
    <w:name w:val="header"/>
    <w:basedOn w:val="a"/>
    <w:link w:val="af3"/>
    <w:uiPriority w:val="99"/>
    <w:unhideWhenUsed/>
    <w:rsid w:val="002409A9"/>
    <w:pPr>
      <w:tabs>
        <w:tab w:val="center" w:pos="4677"/>
        <w:tab w:val="right" w:pos="9355"/>
      </w:tabs>
    </w:pPr>
  </w:style>
  <w:style w:type="character" w:customStyle="1" w:styleId="af3">
    <w:name w:val="Верхний колонтитул Знак"/>
    <w:basedOn w:val="a0"/>
    <w:link w:val="af2"/>
    <w:uiPriority w:val="99"/>
    <w:rsid w:val="002409A9"/>
    <w:rPr>
      <w:rFonts w:ascii="Times New Roman" w:eastAsia="Times New Roman" w:hAnsi="Times New Roman" w:cs="Times New Roman"/>
      <w:sz w:val="24"/>
      <w:szCs w:val="24"/>
      <w:lang w:eastAsia="ru-RU"/>
    </w:rPr>
  </w:style>
  <w:style w:type="paragraph" w:styleId="af4">
    <w:name w:val="footer"/>
    <w:basedOn w:val="a"/>
    <w:link w:val="af5"/>
    <w:uiPriority w:val="99"/>
    <w:unhideWhenUsed/>
    <w:rsid w:val="002409A9"/>
    <w:pPr>
      <w:tabs>
        <w:tab w:val="center" w:pos="4677"/>
        <w:tab w:val="right" w:pos="9355"/>
      </w:tabs>
    </w:pPr>
  </w:style>
  <w:style w:type="character" w:customStyle="1" w:styleId="af5">
    <w:name w:val="Нижний колонтитул Знак"/>
    <w:basedOn w:val="a0"/>
    <w:link w:val="af4"/>
    <w:uiPriority w:val="99"/>
    <w:rsid w:val="002409A9"/>
    <w:rPr>
      <w:rFonts w:ascii="Times New Roman" w:eastAsia="Times New Roman" w:hAnsi="Times New Roman" w:cs="Times New Roman"/>
      <w:sz w:val="24"/>
      <w:szCs w:val="24"/>
      <w:lang w:eastAsia="ru-RU"/>
    </w:rPr>
  </w:style>
  <w:style w:type="table" w:styleId="af6">
    <w:name w:val="Table Contemporary"/>
    <w:basedOn w:val="a1"/>
    <w:rsid w:val="00720F3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21">
    <w:name w:val="Body Text Indent 2"/>
    <w:basedOn w:val="a"/>
    <w:link w:val="22"/>
    <w:uiPriority w:val="99"/>
    <w:semiHidden/>
    <w:unhideWhenUsed/>
    <w:rsid w:val="00286CF2"/>
    <w:pPr>
      <w:spacing w:after="120" w:line="480" w:lineRule="auto"/>
      <w:ind w:left="283"/>
    </w:pPr>
  </w:style>
  <w:style w:type="character" w:customStyle="1" w:styleId="22">
    <w:name w:val="Основной текст с отступом 2 Знак"/>
    <w:basedOn w:val="a0"/>
    <w:link w:val="21"/>
    <w:uiPriority w:val="99"/>
    <w:semiHidden/>
    <w:rsid w:val="00286CF2"/>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Contemporary"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A6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F68EE"/>
    <w:pPr>
      <w:keepNext/>
      <w:shd w:val="clear" w:color="auto" w:fill="FFFFFF"/>
      <w:autoSpaceDE w:val="0"/>
      <w:autoSpaceDN w:val="0"/>
      <w:adjustRightInd w:val="0"/>
      <w:jc w:val="center"/>
      <w:outlineLvl w:val="0"/>
    </w:pPr>
    <w:rPr>
      <w:rFonts w:ascii="Arial" w:hAnsi="Arial" w:cs="Arial"/>
      <w:b/>
      <w:bCs/>
      <w:color w:val="000000"/>
      <w:szCs w:val="33"/>
    </w:rPr>
  </w:style>
  <w:style w:type="paragraph" w:styleId="2">
    <w:name w:val="heading 2"/>
    <w:basedOn w:val="a"/>
    <w:next w:val="a"/>
    <w:link w:val="20"/>
    <w:semiHidden/>
    <w:unhideWhenUsed/>
    <w:qFormat/>
    <w:rsid w:val="009F68EE"/>
    <w:pPr>
      <w:keepNext/>
      <w:shd w:val="clear" w:color="auto" w:fill="FFFFFF"/>
      <w:autoSpaceDE w:val="0"/>
      <w:autoSpaceDN w:val="0"/>
      <w:adjustRightInd w:val="0"/>
      <w:jc w:val="both"/>
      <w:outlineLvl w:val="1"/>
    </w:pPr>
    <w:rPr>
      <w:rFonts w:ascii="Arial" w:hAnsi="Arial" w:cs="Arial"/>
      <w:color w:val="000000"/>
      <w:sz w:val="28"/>
      <w:szCs w:val="34"/>
    </w:rPr>
  </w:style>
  <w:style w:type="paragraph" w:styleId="3">
    <w:name w:val="heading 3"/>
    <w:basedOn w:val="a"/>
    <w:next w:val="a"/>
    <w:link w:val="30"/>
    <w:unhideWhenUsed/>
    <w:qFormat/>
    <w:rsid w:val="009F68EE"/>
    <w:pPr>
      <w:keepNext/>
      <w:shd w:val="clear" w:color="auto" w:fill="FFFFFF"/>
      <w:autoSpaceDE w:val="0"/>
      <w:autoSpaceDN w:val="0"/>
      <w:adjustRightInd w:val="0"/>
      <w:jc w:val="center"/>
      <w:outlineLvl w:val="2"/>
    </w:pPr>
    <w:rPr>
      <w:rFonts w:ascii="Arial" w:hAnsi="Arial" w:cs="Arial"/>
      <w:color w:val="000000"/>
      <w:sz w:val="28"/>
      <w:szCs w:val="3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1A60"/>
    <w:pPr>
      <w:spacing w:after="200" w:line="276" w:lineRule="auto"/>
      <w:ind w:left="720"/>
      <w:contextualSpacing/>
    </w:pPr>
    <w:rPr>
      <w:rFonts w:ascii="Calibri" w:eastAsia="Calibri" w:hAnsi="Calibri"/>
      <w:sz w:val="22"/>
      <w:szCs w:val="22"/>
      <w:lang w:eastAsia="en-US"/>
    </w:rPr>
  </w:style>
  <w:style w:type="paragraph" w:styleId="a4">
    <w:name w:val="No Spacing"/>
    <w:uiPriority w:val="1"/>
    <w:qFormat/>
    <w:rsid w:val="00861A60"/>
    <w:pPr>
      <w:spacing w:after="0" w:line="240" w:lineRule="auto"/>
    </w:pPr>
    <w:rPr>
      <w:rFonts w:ascii="Calibri" w:eastAsia="Calibri" w:hAnsi="Calibri" w:cs="Times New Roman"/>
    </w:rPr>
  </w:style>
  <w:style w:type="character" w:styleId="a5">
    <w:name w:val="Strong"/>
    <w:basedOn w:val="a0"/>
    <w:qFormat/>
    <w:rsid w:val="00861A60"/>
    <w:rPr>
      <w:b/>
      <w:bCs/>
    </w:rPr>
  </w:style>
  <w:style w:type="paragraph" w:styleId="a6">
    <w:name w:val="Balloon Text"/>
    <w:basedOn w:val="a"/>
    <w:link w:val="a7"/>
    <w:uiPriority w:val="99"/>
    <w:semiHidden/>
    <w:unhideWhenUsed/>
    <w:rsid w:val="00861A60"/>
    <w:rPr>
      <w:rFonts w:ascii="Tahoma" w:hAnsi="Tahoma" w:cs="Tahoma"/>
      <w:sz w:val="16"/>
      <w:szCs w:val="16"/>
    </w:rPr>
  </w:style>
  <w:style w:type="character" w:customStyle="1" w:styleId="a7">
    <w:name w:val="Текст выноски Знак"/>
    <w:basedOn w:val="a0"/>
    <w:link w:val="a6"/>
    <w:uiPriority w:val="99"/>
    <w:semiHidden/>
    <w:rsid w:val="00861A60"/>
    <w:rPr>
      <w:rFonts w:ascii="Tahoma" w:eastAsia="Times New Roman" w:hAnsi="Tahoma" w:cs="Tahoma"/>
      <w:sz w:val="16"/>
      <w:szCs w:val="16"/>
      <w:lang w:eastAsia="ru-RU"/>
    </w:rPr>
  </w:style>
  <w:style w:type="character" w:customStyle="1" w:styleId="10">
    <w:name w:val="Заголовок 1 Знак"/>
    <w:basedOn w:val="a0"/>
    <w:link w:val="1"/>
    <w:rsid w:val="009F68EE"/>
    <w:rPr>
      <w:rFonts w:ascii="Arial" w:eastAsia="Times New Roman" w:hAnsi="Arial" w:cs="Arial"/>
      <w:b/>
      <w:bCs/>
      <w:color w:val="000000"/>
      <w:sz w:val="24"/>
      <w:szCs w:val="33"/>
      <w:shd w:val="clear" w:color="auto" w:fill="FFFFFF"/>
      <w:lang w:eastAsia="ru-RU"/>
    </w:rPr>
  </w:style>
  <w:style w:type="character" w:customStyle="1" w:styleId="20">
    <w:name w:val="Заголовок 2 Знак"/>
    <w:basedOn w:val="a0"/>
    <w:link w:val="2"/>
    <w:semiHidden/>
    <w:rsid w:val="009F68EE"/>
    <w:rPr>
      <w:rFonts w:ascii="Arial" w:eastAsia="Times New Roman" w:hAnsi="Arial" w:cs="Arial"/>
      <w:color w:val="000000"/>
      <w:sz w:val="28"/>
      <w:szCs w:val="34"/>
      <w:shd w:val="clear" w:color="auto" w:fill="FFFFFF"/>
      <w:lang w:eastAsia="ru-RU"/>
    </w:rPr>
  </w:style>
  <w:style w:type="character" w:customStyle="1" w:styleId="30">
    <w:name w:val="Заголовок 3 Знак"/>
    <w:basedOn w:val="a0"/>
    <w:link w:val="3"/>
    <w:rsid w:val="009F68EE"/>
    <w:rPr>
      <w:rFonts w:ascii="Arial" w:eastAsia="Times New Roman" w:hAnsi="Arial" w:cs="Arial"/>
      <w:color w:val="000000"/>
      <w:sz w:val="28"/>
      <w:szCs w:val="34"/>
      <w:shd w:val="clear" w:color="auto" w:fill="FFFFFF"/>
      <w:lang w:eastAsia="ru-RU"/>
    </w:rPr>
  </w:style>
  <w:style w:type="paragraph" w:styleId="a8">
    <w:name w:val="Normal (Web)"/>
    <w:basedOn w:val="a"/>
    <w:unhideWhenUsed/>
    <w:rsid w:val="009F68EE"/>
    <w:pPr>
      <w:spacing w:before="100" w:beforeAutospacing="1" w:after="100" w:afterAutospacing="1"/>
    </w:pPr>
  </w:style>
  <w:style w:type="paragraph" w:styleId="a9">
    <w:name w:val="Title"/>
    <w:basedOn w:val="a"/>
    <w:link w:val="aa"/>
    <w:qFormat/>
    <w:rsid w:val="009F68EE"/>
    <w:pPr>
      <w:jc w:val="center"/>
    </w:pPr>
    <w:rPr>
      <w:rFonts w:ascii="Arial" w:hAnsi="Arial" w:cs="Arial"/>
      <w:sz w:val="28"/>
      <w:lang w:val="kk-KZ"/>
    </w:rPr>
  </w:style>
  <w:style w:type="character" w:customStyle="1" w:styleId="aa">
    <w:name w:val="Название Знак"/>
    <w:basedOn w:val="a0"/>
    <w:link w:val="a9"/>
    <w:rsid w:val="009F68EE"/>
    <w:rPr>
      <w:rFonts w:ascii="Arial" w:eastAsia="Times New Roman" w:hAnsi="Arial" w:cs="Arial"/>
      <w:sz w:val="28"/>
      <w:szCs w:val="24"/>
      <w:lang w:val="kk-KZ" w:eastAsia="ru-RU"/>
    </w:rPr>
  </w:style>
  <w:style w:type="paragraph" w:styleId="ab">
    <w:name w:val="Body Text"/>
    <w:basedOn w:val="a"/>
    <w:link w:val="ac"/>
    <w:semiHidden/>
    <w:unhideWhenUsed/>
    <w:rsid w:val="009F68EE"/>
    <w:rPr>
      <w:sz w:val="20"/>
      <w:lang w:val="kk-KZ"/>
    </w:rPr>
  </w:style>
  <w:style w:type="character" w:customStyle="1" w:styleId="ac">
    <w:name w:val="Основной текст Знак"/>
    <w:basedOn w:val="a0"/>
    <w:link w:val="ab"/>
    <w:semiHidden/>
    <w:rsid w:val="009F68EE"/>
    <w:rPr>
      <w:rFonts w:ascii="Times New Roman" w:eastAsia="Times New Roman" w:hAnsi="Times New Roman" w:cs="Times New Roman"/>
      <w:sz w:val="20"/>
      <w:szCs w:val="24"/>
      <w:lang w:val="kk-KZ" w:eastAsia="ru-RU"/>
    </w:rPr>
  </w:style>
  <w:style w:type="paragraph" w:styleId="ad">
    <w:name w:val="Body Text Indent"/>
    <w:basedOn w:val="a"/>
    <w:link w:val="ae"/>
    <w:unhideWhenUsed/>
    <w:rsid w:val="009F68EE"/>
    <w:pPr>
      <w:ind w:firstLine="708"/>
      <w:jc w:val="both"/>
    </w:pPr>
    <w:rPr>
      <w:rFonts w:ascii="Arial" w:hAnsi="Arial" w:cs="Arial"/>
      <w:sz w:val="28"/>
      <w:lang w:val="kk-KZ"/>
    </w:rPr>
  </w:style>
  <w:style w:type="character" w:customStyle="1" w:styleId="ae">
    <w:name w:val="Основной текст с отступом Знак"/>
    <w:basedOn w:val="a0"/>
    <w:link w:val="ad"/>
    <w:rsid w:val="009F68EE"/>
    <w:rPr>
      <w:rFonts w:ascii="Arial" w:eastAsia="Times New Roman" w:hAnsi="Arial" w:cs="Arial"/>
      <w:sz w:val="28"/>
      <w:szCs w:val="24"/>
      <w:lang w:val="kk-KZ" w:eastAsia="ru-RU"/>
    </w:rPr>
  </w:style>
  <w:style w:type="character" w:styleId="af">
    <w:name w:val="Emphasis"/>
    <w:basedOn w:val="a0"/>
    <w:qFormat/>
    <w:rsid w:val="009F68EE"/>
    <w:rPr>
      <w:i/>
      <w:iCs/>
    </w:rPr>
  </w:style>
  <w:style w:type="character" w:styleId="af0">
    <w:name w:val="Hyperlink"/>
    <w:basedOn w:val="a0"/>
    <w:uiPriority w:val="99"/>
    <w:semiHidden/>
    <w:unhideWhenUsed/>
    <w:rsid w:val="00E26AB1"/>
    <w:rPr>
      <w:color w:val="0000FF"/>
      <w:u w:val="single"/>
    </w:rPr>
  </w:style>
  <w:style w:type="paragraph" w:customStyle="1" w:styleId="af1">
    <w:name w:val="Основной"/>
    <w:basedOn w:val="a"/>
    <w:uiPriority w:val="99"/>
    <w:rsid w:val="00E26AB1"/>
    <w:pPr>
      <w:widowControl w:val="0"/>
      <w:snapToGrid w:val="0"/>
      <w:jc w:val="both"/>
    </w:pPr>
    <w:rPr>
      <w:szCs w:val="20"/>
    </w:rPr>
  </w:style>
  <w:style w:type="paragraph" w:styleId="af2">
    <w:name w:val="header"/>
    <w:basedOn w:val="a"/>
    <w:link w:val="af3"/>
    <w:uiPriority w:val="99"/>
    <w:unhideWhenUsed/>
    <w:rsid w:val="002409A9"/>
    <w:pPr>
      <w:tabs>
        <w:tab w:val="center" w:pos="4677"/>
        <w:tab w:val="right" w:pos="9355"/>
      </w:tabs>
    </w:pPr>
  </w:style>
  <w:style w:type="character" w:customStyle="1" w:styleId="af3">
    <w:name w:val="Верхний колонтитул Знак"/>
    <w:basedOn w:val="a0"/>
    <w:link w:val="af2"/>
    <w:uiPriority w:val="99"/>
    <w:rsid w:val="002409A9"/>
    <w:rPr>
      <w:rFonts w:ascii="Times New Roman" w:eastAsia="Times New Roman" w:hAnsi="Times New Roman" w:cs="Times New Roman"/>
      <w:sz w:val="24"/>
      <w:szCs w:val="24"/>
      <w:lang w:eastAsia="ru-RU"/>
    </w:rPr>
  </w:style>
  <w:style w:type="paragraph" w:styleId="af4">
    <w:name w:val="footer"/>
    <w:basedOn w:val="a"/>
    <w:link w:val="af5"/>
    <w:uiPriority w:val="99"/>
    <w:unhideWhenUsed/>
    <w:rsid w:val="002409A9"/>
    <w:pPr>
      <w:tabs>
        <w:tab w:val="center" w:pos="4677"/>
        <w:tab w:val="right" w:pos="9355"/>
      </w:tabs>
    </w:pPr>
  </w:style>
  <w:style w:type="character" w:customStyle="1" w:styleId="af5">
    <w:name w:val="Нижний колонтитул Знак"/>
    <w:basedOn w:val="a0"/>
    <w:link w:val="af4"/>
    <w:uiPriority w:val="99"/>
    <w:rsid w:val="002409A9"/>
    <w:rPr>
      <w:rFonts w:ascii="Times New Roman" w:eastAsia="Times New Roman" w:hAnsi="Times New Roman" w:cs="Times New Roman"/>
      <w:sz w:val="24"/>
      <w:szCs w:val="24"/>
      <w:lang w:eastAsia="ru-RU"/>
    </w:rPr>
  </w:style>
  <w:style w:type="table" w:styleId="af6">
    <w:name w:val="Table Contemporary"/>
    <w:basedOn w:val="a1"/>
    <w:rsid w:val="00720F3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21">
    <w:name w:val="Body Text Indent 2"/>
    <w:basedOn w:val="a"/>
    <w:link w:val="22"/>
    <w:uiPriority w:val="99"/>
    <w:semiHidden/>
    <w:unhideWhenUsed/>
    <w:rsid w:val="00286CF2"/>
    <w:pPr>
      <w:spacing w:after="120" w:line="480" w:lineRule="auto"/>
      <w:ind w:left="283"/>
    </w:pPr>
  </w:style>
  <w:style w:type="character" w:customStyle="1" w:styleId="22">
    <w:name w:val="Основной текст с отступом 2 Знак"/>
    <w:basedOn w:val="a0"/>
    <w:link w:val="21"/>
    <w:uiPriority w:val="99"/>
    <w:semiHidden/>
    <w:rsid w:val="00286CF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261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21D3F-A1CE-4707-BA5A-4E882FFBF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47</Pages>
  <Words>14083</Words>
  <Characters>80274</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Андрей</cp:lastModifiedBy>
  <cp:revision>155</cp:revision>
  <cp:lastPrinted>2014-05-25T18:14:00Z</cp:lastPrinted>
  <dcterms:created xsi:type="dcterms:W3CDTF">2014-06-06T05:07:00Z</dcterms:created>
  <dcterms:modified xsi:type="dcterms:W3CDTF">2014-06-16T07:19:00Z</dcterms:modified>
</cp:coreProperties>
</file>